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6577" w:rsidR="00E963C0" w:rsidP="101410CA" w:rsidRDefault="00EB7A70" w14:paraId="1A5A0A5B" w14:textId="68D35EF8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  <w:r w:rsidRPr="101410CA" w:rsidR="38906CC5">
        <w:rPr>
          <w:rFonts w:ascii="Arial Black" w:hAnsi="Arial Black" w:eastAsia="Arial Black" w:cs="Arial Black"/>
          <w:sz w:val="28"/>
          <w:szCs w:val="28"/>
        </w:rPr>
        <w:t xml:space="preserve">PRESCOTT SUMMIT PROPERTY OWNERS ASSOCIATION</w:t>
      </w:r>
    </w:p>
    <w:p w:rsidRPr="00786577" w:rsidR="00E963C0" w:rsidP="101410CA" w:rsidRDefault="00EB7A70" w14:paraId="45F9A2D2" w14:textId="015DD583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  <w:r w:rsidRPr="101410CA" w:rsidR="26B2049E">
        <w:rPr>
          <w:rFonts w:ascii="Arial Rounded MT Bold" w:hAnsi="Arial Rounded MT Bold" w:eastAsia="Arial Rounded MT Bold" w:cs="Arial Rounded MT Bold"/>
          <w:sz w:val="24"/>
          <w:szCs w:val="24"/>
        </w:rPr>
        <w:t xml:space="preserve">BOARD OF DIRECTORS MEETING</w:t>
      </w:r>
    </w:p>
    <w:p w:rsidRPr="00786577" w:rsidR="00E963C0" w:rsidP="00E2DB92" w:rsidRDefault="00EB7A70" w14:paraId="1F3E866F" w14:textId="0BB5C565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  <w:r w:rsidRPr="00E2DB92" w:rsidR="26B2049E">
        <w:rPr>
          <w:rFonts w:ascii="Arial Rounded MT Bold" w:hAnsi="Arial Rounded MT Bold" w:eastAsia="Arial Rounded MT Bold" w:cs="Arial Rounded MT Bold"/>
          <w:sz w:val="24"/>
          <w:szCs w:val="24"/>
        </w:rPr>
        <w:t>MARCH 26, 2021</w:t>
      </w:r>
      <w:r w:rsidRPr="00E2DB92" w:rsidR="00CB1ABA">
        <w:rPr>
          <w:rFonts w:ascii="Arial Black" w:hAnsi="Arial Black" w:eastAsia="Arial Black" w:cs="Arial Black"/>
          <w:sz w:val="28"/>
          <w:szCs w:val="28"/>
        </w:rPr>
        <w:t xml:space="preserve"> </w:t>
      </w:r>
      <w:r w:rsidRPr="101410CA" w:rsidR="00CB1ABA">
        <w:rPr>
          <w:rFonts w:ascii="Arial Black" w:hAnsi="Arial Black" w:eastAsia="Arial Black" w:cs="Arial Black"/>
          <w:sz w:val="28"/>
          <w:szCs w:val="28"/>
        </w:rPr>
        <w:t xml:space="preserve"> </w:t>
      </w:r>
      <w:r w:rsidRPr="000B6B5D" w:rsidR="00CB1ABA">
        <w:rPr/>
        <w:t xml:space="preserve"> </w:t>
      </w:r>
      <w:r w:rsidR="00812933">
        <w:rPr/>
        <w:t xml:space="preserve">        </w:t>
      </w:r>
      <w:r w:rsidRPr="000B6B5D" w:rsidR="00CB1ABA">
        <w:rPr/>
        <w:t xml:space="preserve">  </w:t>
      </w:r>
      <w:r w:rsidR="00CE1A85">
        <w:rPr>
          <w:rFonts w:ascii="Calibri" w:hAnsi="Calibri" w:cs="Calibri"/>
        </w:rPr>
        <w:pict w14:anchorId="533D4BB2">
          <v:rect id="_x0000_i1025" style="width:457.7pt;height:2.1pt" o:hr="t" o:hrstd="t" o:hrpct="978" o:hralign="center" fillcolor="gray" stroked="f"/>
        </w:pict>
      </w:r>
    </w:p>
    <w:p w:rsidR="000F73C0" w:rsidP="101410CA" w:rsidRDefault="005E4DB6" w14:paraId="3CB81C87" w14:textId="2B20EA43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101410CA" w:rsidR="005E4DB6">
        <w:rPr>
          <w:rFonts w:ascii="Arial" w:hAnsi="Arial" w:eastAsia="Arial" w:cs="Arial"/>
          <w:sz w:val="22"/>
          <w:szCs w:val="22"/>
        </w:rPr>
        <w:t>Me</w:t>
      </w:r>
      <w:r w:rsidRPr="101410CA" w:rsidR="00E22871">
        <w:rPr>
          <w:rFonts w:ascii="Arial" w:hAnsi="Arial" w:eastAsia="Arial" w:cs="Arial"/>
          <w:sz w:val="22"/>
          <w:szCs w:val="22"/>
        </w:rPr>
        <w:t xml:space="preserve">eting </w:t>
      </w:r>
      <w:r w:rsidRPr="101410CA" w:rsidR="00240284">
        <w:rPr>
          <w:rFonts w:ascii="Arial" w:hAnsi="Arial" w:eastAsia="Arial" w:cs="Arial"/>
          <w:sz w:val="22"/>
          <w:szCs w:val="22"/>
        </w:rPr>
        <w:t xml:space="preserve">was </w:t>
      </w:r>
      <w:r w:rsidRPr="101410CA" w:rsidR="00E22871">
        <w:rPr>
          <w:rFonts w:ascii="Arial" w:hAnsi="Arial" w:eastAsia="Arial" w:cs="Arial"/>
          <w:sz w:val="22"/>
          <w:szCs w:val="22"/>
        </w:rPr>
        <w:t>called to order</w:t>
      </w:r>
      <w:r w:rsidRPr="101410CA" w:rsidR="000E76D2">
        <w:rPr>
          <w:rFonts w:ascii="Arial" w:hAnsi="Arial" w:eastAsia="Arial" w:cs="Arial"/>
          <w:sz w:val="22"/>
          <w:szCs w:val="22"/>
        </w:rPr>
        <w:t xml:space="preserve"> </w:t>
      </w:r>
      <w:r w:rsidRPr="101410CA" w:rsidR="000E76D2">
        <w:rPr>
          <w:rFonts w:ascii="Arial" w:hAnsi="Arial" w:eastAsia="Arial" w:cs="Arial"/>
          <w:sz w:val="22"/>
          <w:szCs w:val="22"/>
        </w:rPr>
        <w:t>at</w:t>
      </w:r>
      <w:r w:rsidRPr="101410CA" w:rsidR="00DE118A">
        <w:rPr>
          <w:rFonts w:ascii="Arial" w:hAnsi="Arial" w:eastAsia="Arial" w:cs="Arial"/>
          <w:sz w:val="22"/>
          <w:szCs w:val="22"/>
        </w:rPr>
        <w:t xml:space="preserve"> </w:t>
      </w:r>
      <w:r w:rsidRPr="101410CA" w:rsidR="5D3B51B4">
        <w:rPr>
          <w:rFonts w:ascii="Arial" w:hAnsi="Arial" w:eastAsia="Arial" w:cs="Arial"/>
          <w:sz w:val="22"/>
          <w:szCs w:val="22"/>
        </w:rPr>
        <w:t>1:00 pm</w:t>
      </w:r>
      <w:r w:rsidRPr="101410CA" w:rsidR="003E785D">
        <w:rPr>
          <w:rFonts w:ascii="Arial" w:hAnsi="Arial" w:eastAsia="Arial" w:cs="Arial"/>
          <w:sz w:val="22"/>
          <w:szCs w:val="22"/>
        </w:rPr>
        <w:t xml:space="preserve"> </w:t>
      </w:r>
      <w:r w:rsidRPr="101410CA" w:rsidR="00F63E70">
        <w:rPr>
          <w:rFonts w:ascii="Arial" w:hAnsi="Arial" w:eastAsia="Arial" w:cs="Arial"/>
          <w:sz w:val="22"/>
          <w:szCs w:val="22"/>
        </w:rPr>
        <w:t>by</w:t>
      </w:r>
      <w:r w:rsidRPr="101410CA" w:rsidR="00C12FD1">
        <w:rPr>
          <w:rFonts w:ascii="Arial" w:hAnsi="Arial" w:eastAsia="Arial" w:cs="Arial"/>
          <w:sz w:val="22"/>
          <w:szCs w:val="22"/>
        </w:rPr>
        <w:t xml:space="preserve"> </w:t>
      </w:r>
      <w:r w:rsidRPr="101410CA" w:rsidR="0B0F6B16">
        <w:rPr>
          <w:rFonts w:ascii="Arial" w:hAnsi="Arial" w:eastAsia="Arial" w:cs="Arial"/>
          <w:sz w:val="22"/>
          <w:szCs w:val="22"/>
        </w:rPr>
        <w:t>Ron Norfleet</w:t>
      </w:r>
      <w:r w:rsidRPr="101410CA" w:rsidR="0655CBE9">
        <w:rPr>
          <w:rFonts w:ascii="Arial" w:hAnsi="Arial" w:eastAsia="Arial" w:cs="Arial"/>
          <w:sz w:val="22"/>
          <w:szCs w:val="22"/>
        </w:rPr>
        <w:t xml:space="preserve"> - President.</w:t>
      </w:r>
    </w:p>
    <w:p w:rsidR="004966EF" w:rsidP="000F73C0" w:rsidRDefault="004966EF" w14:paraId="7E2B3677" w14:textId="7777777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Pr="00514EFC" w:rsidR="00514EFC" w:rsidP="101410CA" w:rsidRDefault="00514EFC" w14:paraId="5AD561C0" w14:textId="77777777" w14:noSpellErr="1">
      <w:p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101410CA" w:rsidR="00514EFC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In Attendance</w:t>
      </w:r>
      <w:r w:rsidRPr="101410CA" w:rsidR="00514EFC">
        <w:rPr>
          <w:rFonts w:ascii="Arial" w:hAnsi="Arial" w:eastAsia="Arial" w:cs="Arial"/>
          <w:b w:val="1"/>
          <w:bCs w:val="1"/>
          <w:sz w:val="22"/>
          <w:szCs w:val="22"/>
        </w:rPr>
        <w:t>:</w:t>
      </w:r>
    </w:p>
    <w:p w:rsidR="006425A1" w:rsidP="101410CA" w:rsidRDefault="00514EFC" w14:paraId="4713D997" w14:textId="772530EF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101410CA" w:rsidR="00514EFC">
        <w:rPr>
          <w:rFonts w:ascii="Arial" w:hAnsi="Arial" w:eastAsia="Arial" w:cs="Arial"/>
          <w:b w:val="1"/>
          <w:bCs w:val="1"/>
          <w:sz w:val="22"/>
          <w:szCs w:val="22"/>
        </w:rPr>
        <w:t>Board</w:t>
      </w:r>
      <w:r w:rsidRPr="101410CA" w:rsidR="00514EFC">
        <w:rPr>
          <w:rFonts w:ascii="Arial" w:hAnsi="Arial" w:eastAsia="Arial" w:cs="Arial"/>
          <w:sz w:val="22"/>
          <w:szCs w:val="22"/>
        </w:rPr>
        <w:t>:</w:t>
      </w:r>
      <w:r w:rsidRPr="101410CA" w:rsidR="00514EFC">
        <w:rPr>
          <w:sz w:val="22"/>
          <w:szCs w:val="22"/>
        </w:rPr>
        <w:t xml:space="preserve"> </w:t>
      </w:r>
      <w:r w:rsidRPr="101410CA" w:rsidR="1BE036E6">
        <w:rPr>
          <w:rFonts w:ascii="Arial" w:hAnsi="Arial" w:eastAsia="Arial" w:cs="Arial"/>
          <w:sz w:val="22"/>
          <w:szCs w:val="22"/>
        </w:rPr>
        <w:t>Ron Norfleet, Praveen Jain, Jessie Morgan</w:t>
      </w:r>
    </w:p>
    <w:p w:rsidRPr="005A44DC" w:rsidR="005A44DC" w:rsidP="101410CA" w:rsidRDefault="005A44DC" w14:paraId="2015B03D" w14:textId="5EDB51C4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101410CA" w:rsidR="005A44DC">
        <w:rPr>
          <w:rFonts w:ascii="Arial" w:hAnsi="Arial" w:eastAsia="Arial" w:cs="Arial"/>
          <w:b w:val="1"/>
          <w:bCs w:val="1"/>
          <w:sz w:val="22"/>
          <w:szCs w:val="22"/>
        </w:rPr>
        <w:t>Absent:</w:t>
      </w:r>
      <w:r w:rsidRPr="101410CA" w:rsidR="005A44DC">
        <w:rPr>
          <w:rFonts w:ascii="Arial" w:hAnsi="Arial" w:eastAsia="Arial" w:cs="Arial"/>
          <w:sz w:val="22"/>
          <w:szCs w:val="22"/>
        </w:rPr>
        <w:t xml:space="preserve"> </w:t>
      </w:r>
      <w:r w:rsidRPr="101410CA" w:rsidR="47D58B0D">
        <w:rPr>
          <w:rFonts w:ascii="Arial" w:hAnsi="Arial" w:eastAsia="Arial" w:cs="Arial"/>
          <w:sz w:val="22"/>
          <w:szCs w:val="22"/>
        </w:rPr>
        <w:t>Ashoke Seth</w:t>
      </w:r>
    </w:p>
    <w:p w:rsidR="006425A1" w:rsidP="101410CA" w:rsidRDefault="006425A1" w14:paraId="1AF0AECF" w14:textId="4F7ADE5E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101410CA" w:rsidR="00514EFC">
        <w:rPr>
          <w:rFonts w:ascii="Arial" w:hAnsi="Arial" w:eastAsia="Arial" w:cs="Arial"/>
          <w:b w:val="1"/>
          <w:bCs w:val="1"/>
          <w:sz w:val="22"/>
          <w:szCs w:val="22"/>
        </w:rPr>
        <w:t>Present</w:t>
      </w:r>
      <w:r w:rsidRPr="101410CA" w:rsidR="00514EFC">
        <w:rPr>
          <w:rFonts w:ascii="Arial" w:hAnsi="Arial" w:eastAsia="Arial" w:cs="Arial"/>
          <w:sz w:val="22"/>
          <w:szCs w:val="22"/>
        </w:rPr>
        <w:t xml:space="preserve">: </w:t>
      </w:r>
      <w:r w:rsidRPr="101410CA" w:rsidR="006B62A6">
        <w:rPr>
          <w:rFonts w:ascii="Arial" w:hAnsi="Arial" w:eastAsia="Arial" w:cs="Arial"/>
          <w:sz w:val="22"/>
          <w:szCs w:val="22"/>
        </w:rPr>
        <w:t xml:space="preserve"> </w:t>
      </w:r>
      <w:r w:rsidRPr="101410CA" w:rsidR="63A75569">
        <w:rPr>
          <w:rFonts w:ascii="Arial" w:hAnsi="Arial" w:eastAsia="Arial" w:cs="Arial"/>
          <w:sz w:val="22"/>
          <w:szCs w:val="22"/>
        </w:rPr>
        <w:t xml:space="preserve">Linda Thompson, Penny Wills, </w:t>
      </w:r>
      <w:r w:rsidRPr="101410CA" w:rsidR="59BDC80B">
        <w:rPr>
          <w:rFonts w:ascii="Arial" w:hAnsi="Arial" w:eastAsia="Arial" w:cs="Arial"/>
          <w:sz w:val="22"/>
          <w:szCs w:val="22"/>
        </w:rPr>
        <w:t>Freida Huff, Leigh Cosby,</w:t>
      </w:r>
      <w:r w:rsidRPr="101410CA" w:rsidR="3F616790">
        <w:rPr>
          <w:rFonts w:ascii="Arial" w:hAnsi="Arial" w:eastAsia="Arial" w:cs="Arial"/>
          <w:sz w:val="22"/>
          <w:szCs w:val="22"/>
        </w:rPr>
        <w:t xml:space="preserve"> Tom Watkins, and</w:t>
      </w:r>
      <w:r w:rsidRPr="101410CA" w:rsidR="59BDC80B">
        <w:rPr>
          <w:rFonts w:ascii="Arial" w:hAnsi="Arial" w:eastAsia="Arial" w:cs="Arial"/>
          <w:sz w:val="22"/>
          <w:szCs w:val="22"/>
        </w:rPr>
        <w:t xml:space="preserve">  Mike </w:t>
      </w:r>
      <w:proofErr w:type="spellStart"/>
      <w:r w:rsidRPr="101410CA" w:rsidR="59BDC80B">
        <w:rPr>
          <w:rFonts w:ascii="Arial" w:hAnsi="Arial" w:eastAsia="Arial" w:cs="Arial"/>
          <w:sz w:val="22"/>
          <w:szCs w:val="22"/>
        </w:rPr>
        <w:t>Berns</w:t>
      </w:r>
      <w:proofErr w:type="spellEnd"/>
      <w:r w:rsidRPr="101410CA" w:rsidR="59BDC80B">
        <w:rPr>
          <w:rFonts w:ascii="Arial" w:hAnsi="Arial" w:eastAsia="Arial" w:cs="Arial"/>
          <w:sz w:val="22"/>
          <w:szCs w:val="22"/>
        </w:rPr>
        <w:t>,</w:t>
      </w:r>
    </w:p>
    <w:p w:rsidR="701F9D19" w:rsidP="101410CA" w:rsidRDefault="701F9D19" w14:paraId="73CDB070" w14:textId="5DBF3532">
      <w:pPr>
        <w:pStyle w:val="Normal"/>
        <w:rPr>
          <w:rFonts w:ascii="Arial" w:hAnsi="Arial" w:eastAsia="Arial" w:cs="Arial"/>
          <w:sz w:val="22"/>
          <w:szCs w:val="22"/>
        </w:rPr>
      </w:pPr>
      <w:r w:rsidRPr="101410CA" w:rsidR="701F9D19">
        <w:rPr>
          <w:rFonts w:ascii="Arial" w:hAnsi="Arial" w:eastAsia="Arial" w:cs="Arial"/>
          <w:sz w:val="22"/>
          <w:szCs w:val="22"/>
        </w:rPr>
        <w:t xml:space="preserve">                Ron introduced Freida Huff announcing that she is our new Bookkeeper.</w:t>
      </w:r>
    </w:p>
    <w:p w:rsidR="00876730" w:rsidP="101410CA" w:rsidRDefault="00072E93" w14:paraId="1E6EFA71" w14:textId="0442FEA6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63D93561" w:rsidR="00072E93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Previous Meeting Minutes</w:t>
      </w:r>
      <w:r w:rsidRPr="63D93561" w:rsidR="00072E93">
        <w:rPr>
          <w:rFonts w:ascii="Arial" w:hAnsi="Arial" w:eastAsia="Arial" w:cs="Arial"/>
          <w:sz w:val="22"/>
          <w:szCs w:val="22"/>
        </w:rPr>
        <w:t xml:space="preserve">:  Motion made </w:t>
      </w:r>
      <w:r w:rsidRPr="63D93561" w:rsidR="001F6731">
        <w:rPr>
          <w:rFonts w:ascii="Arial" w:hAnsi="Arial" w:eastAsia="Arial" w:cs="Arial"/>
          <w:sz w:val="22"/>
          <w:szCs w:val="22"/>
        </w:rPr>
        <w:t xml:space="preserve">by </w:t>
      </w:r>
      <w:r w:rsidRPr="63D93561" w:rsidR="13F95926">
        <w:rPr>
          <w:rFonts w:ascii="Arial" w:hAnsi="Arial" w:eastAsia="Arial" w:cs="Arial"/>
          <w:sz w:val="22"/>
          <w:szCs w:val="22"/>
        </w:rPr>
        <w:t>Ron Norfleet</w:t>
      </w:r>
      <w:r w:rsidRPr="63D93561" w:rsidR="001F6731">
        <w:rPr>
          <w:rFonts w:ascii="Arial" w:hAnsi="Arial" w:eastAsia="Arial" w:cs="Arial"/>
          <w:sz w:val="22"/>
          <w:szCs w:val="22"/>
        </w:rPr>
        <w:t xml:space="preserve"> </w:t>
      </w:r>
      <w:r w:rsidRPr="63D93561" w:rsidR="00201966">
        <w:rPr>
          <w:rFonts w:ascii="Arial" w:hAnsi="Arial" w:eastAsia="Arial" w:cs="Arial"/>
          <w:sz w:val="22"/>
          <w:szCs w:val="22"/>
        </w:rPr>
        <w:t xml:space="preserve">and seconded by </w:t>
      </w:r>
      <w:r w:rsidRPr="63D93561" w:rsidR="4C37A7F3">
        <w:rPr>
          <w:rFonts w:ascii="Arial" w:hAnsi="Arial" w:eastAsia="Arial" w:cs="Arial"/>
          <w:sz w:val="22"/>
          <w:szCs w:val="22"/>
        </w:rPr>
        <w:t>Praveen Jain</w:t>
      </w:r>
      <w:r w:rsidRPr="63D93561" w:rsidR="5CE9F6B0">
        <w:rPr>
          <w:rFonts w:ascii="Arial" w:hAnsi="Arial" w:eastAsia="Arial" w:cs="Arial"/>
          <w:sz w:val="22"/>
          <w:szCs w:val="22"/>
        </w:rPr>
        <w:t xml:space="preserve"> </w:t>
      </w:r>
      <w:r w:rsidRPr="63D93561" w:rsidR="00201966">
        <w:rPr>
          <w:rFonts w:ascii="Arial" w:hAnsi="Arial" w:eastAsia="Arial" w:cs="Arial"/>
          <w:sz w:val="22"/>
          <w:szCs w:val="22"/>
        </w:rPr>
        <w:t xml:space="preserve">to </w:t>
      </w:r>
      <w:r w:rsidRPr="63D93561" w:rsidR="00DE118A">
        <w:rPr>
          <w:rFonts w:ascii="Arial" w:hAnsi="Arial" w:eastAsia="Arial" w:cs="Arial"/>
          <w:sz w:val="22"/>
          <w:szCs w:val="22"/>
        </w:rPr>
        <w:t>approve</w:t>
      </w:r>
      <w:r w:rsidRPr="63D93561" w:rsidR="58137EB9">
        <w:rPr>
          <w:rFonts w:ascii="Arial" w:hAnsi="Arial" w:eastAsia="Arial" w:cs="Arial"/>
          <w:sz w:val="22"/>
          <w:szCs w:val="22"/>
        </w:rPr>
        <w:t xml:space="preserve"> the October 16, 2020 Board </w:t>
      </w:r>
      <w:proofErr w:type="spellStart"/>
      <w:r w:rsidRPr="63D93561" w:rsidR="58137EB9">
        <w:rPr>
          <w:rFonts w:ascii="Arial" w:hAnsi="Arial" w:eastAsia="Arial" w:cs="Arial"/>
          <w:sz w:val="22"/>
          <w:szCs w:val="22"/>
        </w:rPr>
        <w:t>Meeging</w:t>
      </w:r>
      <w:proofErr w:type="spellEnd"/>
      <w:r w:rsidRPr="63D93561" w:rsidR="58137EB9">
        <w:rPr>
          <w:rFonts w:ascii="Arial" w:hAnsi="Arial" w:eastAsia="Arial" w:cs="Arial"/>
          <w:sz w:val="22"/>
          <w:szCs w:val="22"/>
        </w:rPr>
        <w:t xml:space="preserve"> Minutes. Motion carried.</w:t>
      </w:r>
      <w:r w:rsidRPr="63D93561" w:rsidR="00DE118A">
        <w:rPr>
          <w:rFonts w:ascii="Arial" w:hAnsi="Arial" w:eastAsia="Arial" w:cs="Arial"/>
          <w:sz w:val="22"/>
          <w:szCs w:val="22"/>
        </w:rPr>
        <w:t xml:space="preserve"> </w:t>
      </w:r>
    </w:p>
    <w:p w:rsidR="00995AA0" w:rsidP="00514EFC" w:rsidRDefault="00995AA0" w14:paraId="228A8038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8C7C79" w:rsidP="101410CA" w:rsidRDefault="008C7C79" w14:paraId="403F0AE5" w14:textId="6EEA7E47">
      <w:pPr>
        <w:pStyle w:val="Normal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  <w:r w:rsidRPr="63D93561" w:rsidR="008C7C7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Treasur</w:t>
      </w:r>
      <w:r w:rsidRPr="63D93561" w:rsidR="4E4F3D9A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er’s Report </w:t>
      </w:r>
      <w:r w:rsidRPr="63D93561" w:rsidR="4E4F3D9A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 xml:space="preserve"> </w:t>
      </w:r>
    </w:p>
    <w:p w:rsidR="19448F65" w:rsidP="101410CA" w:rsidRDefault="19448F65" w14:paraId="0D8B2DED" w14:textId="4A9CACB1">
      <w:pPr>
        <w:pStyle w:val="Normal"/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</w:pPr>
      <w:r w:rsidRPr="63D93561" w:rsidR="7CC1BDFC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Praveen Jain s</w:t>
      </w:r>
      <w:r w:rsidRPr="63D93561" w:rsidR="4E4F3D9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hared the Q420, FY2020, Q121 YTD and Balance Sheet as of 3/25/2</w:t>
      </w:r>
      <w:r w:rsidRPr="63D93561" w:rsidR="30CDDED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1.</w:t>
      </w:r>
    </w:p>
    <w:p w:rsidR="4E4F3D9A" w:rsidP="101410CA" w:rsidRDefault="4E4F3D9A" w14:paraId="0C55985A" w14:textId="49ED9BD3">
      <w:pPr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</w:pPr>
      <w:r w:rsidRPr="101410CA" w:rsidR="4E4F3D9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Vicente Landscaping provided us with their Q420 bill late so it was paid in Q121. Otherwise Actual expenses are almost equal to revenue for fiscal year 2020.</w:t>
      </w:r>
    </w:p>
    <w:p w:rsidR="4E4F3D9A" w:rsidP="101410CA" w:rsidRDefault="4E4F3D9A" w14:paraId="2EC4DC00" w14:textId="0A9739BD">
      <w:pPr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</w:pPr>
      <w:r w:rsidRPr="63D93561" w:rsidR="4E4F3D9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This also shows us that under the current HOA Dues structure, there is not enough money to pay for </w:t>
      </w:r>
      <w:r w:rsidRPr="63D93561" w:rsidR="02EDAB3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an </w:t>
      </w:r>
      <w:r w:rsidRPr="63D93561" w:rsidR="4E4F3D9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HOA management company</w:t>
      </w:r>
      <w:r w:rsidRPr="63D93561" w:rsidR="3C8E2A73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as</w:t>
      </w:r>
      <w:r w:rsidRPr="63D93561" w:rsidR="4E4F3D9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63D93561" w:rsidR="62401DCF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the </w:t>
      </w:r>
      <w:r w:rsidRPr="63D93561" w:rsidR="4E4F3D9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monthly fees</w:t>
      </w:r>
      <w:r w:rsidRPr="63D93561" w:rsidR="1A7E6C9D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,</w:t>
      </w:r>
      <w:r w:rsidRPr="63D93561" w:rsidR="4E4F3D9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as </w:t>
      </w:r>
      <w:r w:rsidRPr="63D93561" w:rsidR="4B40C42B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proposed by the previous Board</w:t>
      </w:r>
      <w:r w:rsidRPr="63D93561" w:rsidR="591AF063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, </w:t>
      </w:r>
      <w:r w:rsidRPr="63D93561" w:rsidR="4B40C42B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63D93561" w:rsidR="7F110B6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would have to be dramatically increased. </w:t>
      </w:r>
    </w:p>
    <w:p w:rsidR="101410CA" w:rsidP="101410CA" w:rsidRDefault="101410CA" w14:paraId="51DA084D" w14:textId="272D1B79">
      <w:pPr>
        <w:pStyle w:val="Normal"/>
        <w:ind w:left="0"/>
        <w:rPr>
          <w:rFonts w:ascii="Arial" w:hAnsi="Arial" w:eastAsia="Arial" w:cs="Arial"/>
          <w:sz w:val="22"/>
          <w:szCs w:val="22"/>
        </w:rPr>
      </w:pPr>
    </w:p>
    <w:p w:rsidR="00C31EEC" w:rsidP="63D93561" w:rsidRDefault="001302E1" w14:paraId="0EA2FF7B" w14:textId="25BC2D4A">
      <w:p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sz w:val="22"/>
          <w:szCs w:val="22"/>
        </w:rPr>
      </w:pPr>
      <w:r w:rsidRPr="63D93561" w:rsidR="1E07E211">
        <w:rPr>
          <w:rFonts w:ascii="Arial" w:hAnsi="Arial" w:eastAsia="Arial" w:cs="Arial"/>
          <w:b w:val="1"/>
          <w:bCs w:val="1"/>
          <w:sz w:val="22"/>
          <w:szCs w:val="22"/>
        </w:rPr>
        <w:t>Old Business</w:t>
      </w:r>
      <w:r w:rsidRPr="63D93561" w:rsidR="001302E1">
        <w:rPr>
          <w:rFonts w:ascii="Arial" w:hAnsi="Arial" w:eastAsia="Arial" w:cs="Arial"/>
          <w:b w:val="1"/>
          <w:bCs w:val="1"/>
          <w:sz w:val="22"/>
          <w:szCs w:val="22"/>
        </w:rPr>
        <w:t xml:space="preserve">: </w:t>
      </w:r>
    </w:p>
    <w:p w:rsidRPr="002F3A7A" w:rsidR="002F3A7A" w:rsidP="101410CA" w:rsidRDefault="002F3A7A" w14:paraId="7E5CDDC7" w14:textId="6754DDEC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sz w:val="22"/>
          <w:szCs w:val="22"/>
        </w:rPr>
      </w:pPr>
      <w:r w:rsidRPr="101410CA" w:rsidR="03AB8196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Ron updated his interaction with the attorney for the contractor who wants to put up the same house design on multiple lots. A compromise was reached and the contractor agreed to the redlined items</w:t>
      </w:r>
      <w:r w:rsidRPr="101410CA" w:rsidR="6732DD2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.</w:t>
      </w:r>
    </w:p>
    <w:p w:rsidRPr="00283955" w:rsidR="00283955" w:rsidP="14DEF511" w:rsidRDefault="00283955" w14:paraId="2DFAFDCA" w14:textId="14E1FF3E">
      <w:pPr>
        <w:pStyle w:val="Normal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noProof w:val="0"/>
          <w:color w:val="1D2228"/>
          <w:sz w:val="22"/>
          <w:szCs w:val="22"/>
          <w:lang w:val="en-US"/>
        </w:rPr>
      </w:pPr>
      <w:r w:rsidRPr="14DEF511" w:rsidR="2251892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Prescott Summit is now</w:t>
      </w:r>
      <w:r w:rsidRPr="14DEF511" w:rsidR="5B22A4E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a</w:t>
      </w:r>
      <w:r w:rsidRPr="14DEF511" w:rsidR="2251892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nationally recognized</w:t>
      </w:r>
      <w:r w:rsidRPr="14DEF511" w:rsidR="58F08C70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proofErr w:type="spellStart"/>
      <w:r w:rsidRPr="14DEF511" w:rsidR="58F08C70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Firewise</w:t>
      </w:r>
      <w:proofErr w:type="spellEnd"/>
      <w:r w:rsidRPr="14DEF511" w:rsidR="58F08C70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USA</w:t>
      </w:r>
      <w:r w:rsidRPr="14DEF511" w:rsidR="58F08C70">
        <w:rPr>
          <w:rFonts w:ascii="Arial" w:hAnsi="Arial" w:eastAsia="Arial" w:cs="Arial"/>
          <w:b w:val="1"/>
          <w:bCs w:val="1"/>
          <w:noProof w:val="0"/>
          <w:color w:val="1D2228"/>
          <w:sz w:val="22"/>
          <w:szCs w:val="22"/>
          <w:lang w:val="en-US"/>
        </w:rPr>
        <w:t>®</w:t>
      </w:r>
      <w:r w:rsidRPr="14DEF511" w:rsidR="58F08C70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14DEF511" w:rsidR="3F81D899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(NFPA) </w:t>
      </w:r>
      <w:r w:rsidRPr="14DEF511" w:rsidR="58F08C70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program participant</w:t>
      </w:r>
      <w:r w:rsidRPr="14DEF511" w:rsidR="2251892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14DEF511" w:rsidR="7FE13936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after</w:t>
      </w:r>
      <w:r w:rsidRPr="14DEF511" w:rsidR="2251892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successfully completing the </w:t>
      </w:r>
      <w:proofErr w:type="spellStart"/>
      <w:r w:rsidRPr="14DEF511" w:rsidR="2251892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F</w:t>
      </w:r>
      <w:r w:rsidRPr="14DEF511" w:rsidR="299377B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irewise</w:t>
      </w:r>
      <w:proofErr w:type="spellEnd"/>
      <w:r w:rsidRPr="14DEF511" w:rsidR="299377B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USA program annual requirements </w:t>
      </w:r>
    </w:p>
    <w:p w:rsidR="001230E4" w:rsidP="63D93561" w:rsidRDefault="001230E4" w14:paraId="7E26648E" w14:textId="38C067EC">
      <w:pPr>
        <w:pStyle w:val="Normal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noProof w:val="0"/>
          <w:color w:val="1D2228"/>
          <w:sz w:val="22"/>
          <w:szCs w:val="22"/>
          <w:lang w:val="en-US"/>
        </w:rPr>
      </w:pPr>
      <w:r w:rsidRPr="63D93561" w:rsidR="259A9E5D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Ron </w:t>
      </w:r>
      <w:r w:rsidRPr="63D93561" w:rsidR="3FE8C5B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designed and </w:t>
      </w:r>
      <w:r w:rsidRPr="63D93561" w:rsidR="02EE90C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had made two (2) </w:t>
      </w:r>
      <w:r w:rsidRPr="63D93561" w:rsidR="22D30E8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metal </w:t>
      </w:r>
      <w:r w:rsidRPr="63D93561" w:rsidR="02EE90C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signs with </w:t>
      </w:r>
      <w:r w:rsidRPr="63D93561" w:rsidR="259A9E5D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UV </w:t>
      </w:r>
      <w:r w:rsidRPr="63D93561" w:rsidR="44AAFA89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coating</w:t>
      </w:r>
      <w:r w:rsidRPr="63D93561" w:rsidR="5185A10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. One</w:t>
      </w:r>
      <w:r w:rsidRPr="63D93561" w:rsidR="0791EC5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(1)</w:t>
      </w:r>
      <w:r w:rsidRPr="63D93561" w:rsidR="5185A10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for the common are</w:t>
      </w:r>
      <w:r w:rsidRPr="63D93561" w:rsidR="469F6521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a</w:t>
      </w:r>
      <w:r w:rsidRPr="63D93561" w:rsidR="4EC862A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-</w:t>
      </w:r>
      <w:r w:rsidRPr="63D93561" w:rsidR="469F6521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63D93561" w:rsidR="30D10AE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PSPOA residents use</w:t>
      </w:r>
      <w:r w:rsidRPr="63D93561" w:rsidR="17000CE9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- as a liability precaution</w:t>
      </w:r>
      <w:r w:rsidRPr="63D93561" w:rsidR="19B64286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a</w:t>
      </w:r>
      <w:r w:rsidRPr="63D93561" w:rsidR="5185A10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nd a smaller one to remind people</w:t>
      </w:r>
      <w:r w:rsidRPr="63D93561" w:rsidR="0DEA49A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63D93561" w:rsidR="5185A10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to clean up after their pets</w:t>
      </w:r>
      <w:r w:rsidRPr="63D93561" w:rsidR="18338BE6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.</w:t>
      </w:r>
      <w:r w:rsidRPr="63D93561" w:rsidR="5185A10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63D93561" w:rsidR="608C01A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The total cost was $30.00. </w:t>
      </w:r>
      <w:r w:rsidRPr="63D93561" w:rsidR="608C01A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63D93561" w:rsidR="52D8A6D5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It seems non-PSPOA folks like our neighborhood as well.</w:t>
      </w:r>
    </w:p>
    <w:p w:rsidR="00711A77" w:rsidP="101410CA" w:rsidRDefault="00711A77" w14:paraId="77E87116" w14:textId="77777777" w14:noSpellErr="1">
      <w:p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</w:p>
    <w:p w:rsidR="00A86B6A" w:rsidP="63D93561" w:rsidRDefault="00A86B6A" w14:paraId="05372906" w14:textId="7FF4C838">
      <w:pPr>
        <w:pStyle w:val="Normal"/>
        <w:autoSpaceDE w:val="0"/>
        <w:autoSpaceDN w:val="0"/>
        <w:adjustRightInd w:val="0"/>
        <w:ind w:left="0"/>
        <w:rPr>
          <w:rFonts w:ascii="Arial" w:hAnsi="Arial" w:eastAsia="Arial" w:cs="Arial"/>
          <w:sz w:val="22"/>
          <w:szCs w:val="22"/>
        </w:rPr>
      </w:pPr>
      <w:r w:rsidRPr="63D93561" w:rsidR="343B3B55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New Business</w:t>
      </w:r>
      <w:r w:rsidRPr="63D93561" w:rsidR="7519545F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:</w:t>
      </w:r>
    </w:p>
    <w:p w:rsidR="00A86B6A" w:rsidP="63D93561" w:rsidRDefault="00A86B6A" w14:paraId="38676BC9" w14:textId="6F37EFA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noProof w:val="0"/>
          <w:color w:val="1D2228"/>
          <w:sz w:val="22"/>
          <w:szCs w:val="22"/>
          <w:lang w:val="en-US"/>
        </w:rPr>
      </w:pPr>
      <w:r w:rsidRPr="63D93561" w:rsidR="4B89EA3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Ron </w:t>
      </w:r>
      <w:r w:rsidRPr="63D93561" w:rsidR="78E83239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to suggest</w:t>
      </w:r>
      <w:r w:rsidRPr="63D93561" w:rsidR="4B89EA3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necessary amends to our</w:t>
      </w:r>
      <w:r w:rsidRPr="63D93561" w:rsidR="631AABA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Design Guidelines</w:t>
      </w:r>
      <w:r w:rsidRPr="63D93561" w:rsidR="4B89EA3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to avoid further issues with new home</w:t>
      </w:r>
      <w:r w:rsidRPr="63D93561" w:rsidR="10872CB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construction</w:t>
      </w:r>
      <w:r w:rsidRPr="63D93561" w:rsidR="6981420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that we just experienced</w:t>
      </w:r>
      <w:r w:rsidRPr="63D93561" w:rsidR="3220848F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with a home builder that is building tract / production homes in our community. </w:t>
      </w:r>
      <w:r w:rsidRPr="63D93561" w:rsidR="6981420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Language</w:t>
      </w:r>
      <w:r w:rsidRPr="63D93561" w:rsidR="41847B43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(one sentence)</w:t>
      </w:r>
      <w:r w:rsidRPr="63D93561" w:rsidR="6981420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63D93561" w:rsidR="7BFBFDE9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added to </w:t>
      </w:r>
      <w:r w:rsidRPr="63D93561" w:rsidR="7F4EC89D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Article </w:t>
      </w:r>
      <w:r w:rsidRPr="63D93561" w:rsidR="157A4230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I</w:t>
      </w:r>
      <w:r w:rsidRPr="63D93561" w:rsidR="7F4EC89D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X of our CCR’s.</w:t>
      </w:r>
      <w:r w:rsidRPr="63D93561" w:rsidR="2829D33A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  <w:r w:rsidRPr="63D93561" w:rsidR="07AA978D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If agreed to, we will need 75% approval from the member ship. </w:t>
      </w:r>
      <w:r w:rsidRPr="63D93561" w:rsidR="459CF8E2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This</w:t>
      </w:r>
      <w:r w:rsidRPr="63D93561" w:rsidR="4B89EA3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will be an agenda item </w:t>
      </w:r>
      <w:r w:rsidRPr="63D93561" w:rsidR="5332D86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on the</w:t>
      </w:r>
      <w:r w:rsidRPr="63D93561" w:rsidR="4B89EA3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May'2</w:t>
      </w:r>
      <w:r w:rsidRPr="63D93561" w:rsidR="6F556D30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2</w:t>
      </w:r>
      <w:r w:rsidRPr="63D93561" w:rsidR="4B89EA3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Annual meeting ballot.</w:t>
      </w:r>
      <w:r w:rsidRPr="63D93561" w:rsidR="25DEBA47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</w:t>
      </w:r>
    </w:p>
    <w:p w:rsidR="00A86B6A" w:rsidP="63D93561" w:rsidRDefault="00A86B6A" w14:paraId="113D31D9" w14:textId="1627E3C9">
      <w:pPr>
        <w:pStyle w:val="ListParagraph"/>
        <w:numPr>
          <w:ilvl w:val="0"/>
          <w:numId w:val="3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noProof w:val="0"/>
          <w:color w:val="26282A"/>
          <w:sz w:val="22"/>
          <w:szCs w:val="22"/>
          <w:lang w:val="en-US"/>
        </w:rPr>
      </w:pPr>
      <w:r w:rsidRPr="63D93561" w:rsidR="220B1A2D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Penny Wills presented / proposed an idea of how we can </w:t>
      </w:r>
      <w:r w:rsidRPr="63D93561" w:rsidR="49A3701A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spruce up our community </w:t>
      </w:r>
      <w:r w:rsidRPr="63D93561" w:rsidR="37DB88E3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by adding a pre-fab, low maintenance mini-library. Estimated cost </w:t>
      </w:r>
      <w:r w:rsidRPr="63D93561" w:rsidR="7945C84C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to be $500.00.</w:t>
      </w:r>
      <w:r w:rsidRPr="63D93561" w:rsidR="371F85D0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 </w:t>
      </w:r>
      <w:r w:rsidRPr="63D93561" w:rsidR="4C77135D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After discussion of where to place the library, </w:t>
      </w:r>
      <w:r w:rsidRPr="63D93561" w:rsidR="6D4398C5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Secretary, Jessie Morgan, suggested </w:t>
      </w:r>
      <w:r w:rsidRPr="63D93561" w:rsidR="4C77135D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our common area</w:t>
      </w:r>
      <w:r w:rsidRPr="63D93561" w:rsidR="768F92AF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, Tract ‘A’,</w:t>
      </w:r>
      <w:r w:rsidRPr="63D93561" w:rsidR="4C77135D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</w:t>
      </w:r>
      <w:r w:rsidRPr="63D93561" w:rsidR="5B1119F2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as</w:t>
      </w:r>
      <w:r w:rsidRPr="63D93561" w:rsidR="4C77135D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the most favora</w:t>
      </w:r>
      <w:r w:rsidRPr="63D93561" w:rsidR="3A4BB475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ble </w:t>
      </w:r>
      <w:r w:rsidRPr="63D93561" w:rsidR="7FAC5EB0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location</w:t>
      </w:r>
      <w:r w:rsidRPr="63D93561" w:rsidR="3CB1F861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as n</w:t>
      </w:r>
      <w:r w:rsidRPr="63D93561" w:rsidR="3A4BB475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o extra insurance would be required. Jessie Morgan volunteered to</w:t>
      </w:r>
      <w:r w:rsidRPr="63D93561" w:rsidR="37EAAD7E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personally purchase</w:t>
      </w:r>
      <w:r w:rsidRPr="63D93561" w:rsidR="3A4BB475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and place a</w:t>
      </w:r>
      <w:r w:rsidRPr="63D93561" w:rsidR="16BBDD5A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park</w:t>
      </w:r>
      <w:r w:rsidRPr="63D93561" w:rsidR="3A4BB475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bench beside the libra</w:t>
      </w:r>
      <w:r w:rsidRPr="63D93561" w:rsidR="0539944D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ry</w:t>
      </w:r>
      <w:r w:rsidRPr="63D93561" w:rsidR="2FCF1563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.</w:t>
      </w:r>
    </w:p>
    <w:p w:rsidR="00A86B6A" w:rsidP="63D93561" w:rsidRDefault="00A86B6A" w14:paraId="272A3A24" w14:textId="0FE93F41">
      <w:pPr>
        <w:pStyle w:val="ListParagraph"/>
        <w:numPr>
          <w:ilvl w:val="0"/>
          <w:numId w:val="3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noProof w:val="0"/>
          <w:color w:val="26282A"/>
          <w:sz w:val="22"/>
          <w:szCs w:val="22"/>
          <w:lang w:val="en-US"/>
        </w:rPr>
      </w:pPr>
      <w:r w:rsidRPr="63D93561" w:rsidR="74DA90F8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Proposed reducing the number of directors from the current 5 to the original 3 when the developers turned the property over to the owners.  This will be a ballot initiative</w:t>
      </w:r>
      <w:r w:rsidRPr="63D93561" w:rsidR="47E408EB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.  If approved, the 3 directors would</w:t>
      </w:r>
      <w:r w:rsidRPr="63D93561" w:rsidR="48D703B7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not be</w:t>
      </w:r>
      <w:r w:rsidRPr="63D93561" w:rsidR="47E408EB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seated </w:t>
      </w:r>
      <w:r w:rsidRPr="63D93561" w:rsidR="6E45DF9C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until </w:t>
      </w:r>
      <w:r w:rsidRPr="63D93561" w:rsidR="47E408EB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next years annual election in </w:t>
      </w:r>
      <w:r w:rsidRPr="63D93561" w:rsidR="664A295F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May </w:t>
      </w:r>
      <w:r w:rsidRPr="63D93561" w:rsidR="47E408EB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2022. </w:t>
      </w:r>
    </w:p>
    <w:p w:rsidR="00A86B6A" w:rsidP="63D93561" w:rsidRDefault="00A86B6A" w14:paraId="3ACB15B4" w14:textId="1C7E55B5">
      <w:pPr>
        <w:pStyle w:val="ListParagraph"/>
        <w:numPr>
          <w:ilvl w:val="0"/>
          <w:numId w:val="3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noProof w:val="0"/>
          <w:color w:val="26282A"/>
          <w:sz w:val="22"/>
          <w:szCs w:val="22"/>
          <w:lang w:val="en-US"/>
        </w:rPr>
      </w:pPr>
      <w:r w:rsidRPr="63D93561" w:rsidR="356C6047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>The BOD decided to have this year’s annual meeting on May 22, 2021.  Time and place TBD.</w:t>
      </w:r>
      <w:r w:rsidRPr="63D93561" w:rsidR="3D8103DD"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  <w:t xml:space="preserve"> Letters of intent to serve must be received no later than April 15, 2021.</w:t>
      </w:r>
    </w:p>
    <w:p w:rsidR="00A86B6A" w:rsidP="63D93561" w:rsidRDefault="00A86B6A" w14:paraId="3FE56B0C" w14:textId="2E0827C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</w:pPr>
    </w:p>
    <w:p w:rsidR="00A86B6A" w:rsidP="63D93561" w:rsidRDefault="00A86B6A" w14:paraId="23F21360" w14:textId="3000CB38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noProof w:val="0"/>
          <w:color w:val="26282A"/>
          <w:sz w:val="22"/>
          <w:szCs w:val="22"/>
          <w:lang w:val="en-US"/>
        </w:rPr>
      </w:pPr>
    </w:p>
    <w:p w:rsidR="00A86B6A" w:rsidP="63D93561" w:rsidRDefault="00A86B6A" w14:paraId="34096797" w14:textId="27B7B70B">
      <w:pPr>
        <w:pStyle w:val="Normal"/>
        <w:autoSpaceDE w:val="0"/>
        <w:autoSpaceDN w:val="0"/>
        <w:adjustRightInd w:val="0"/>
        <w:ind w:left="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</w:p>
    <w:p w:rsidR="00A86B6A" w:rsidP="63D93561" w:rsidRDefault="00A86B6A" w14:paraId="132DD50D" w14:textId="18C2CA63">
      <w:pPr>
        <w:pStyle w:val="Normal"/>
        <w:autoSpaceDE w:val="0"/>
        <w:autoSpaceDN w:val="0"/>
        <w:adjustRightInd w:val="0"/>
        <w:ind w:left="0"/>
        <w:rPr>
          <w:rFonts w:ascii="Arial" w:hAnsi="Arial" w:eastAsia="Arial" w:cs="Arial"/>
          <w:sz w:val="22"/>
          <w:szCs w:val="22"/>
        </w:rPr>
      </w:pPr>
      <w:r w:rsidRPr="63D93561" w:rsidR="3D8103D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Open Membership Discussion:</w:t>
      </w:r>
      <w:r w:rsidRPr="63D93561" w:rsidR="004A1206">
        <w:rPr>
          <w:rFonts w:ascii="Arial" w:hAnsi="Arial" w:eastAsia="Arial" w:cs="Arial"/>
          <w:sz w:val="22"/>
          <w:szCs w:val="22"/>
        </w:rPr>
        <w:t xml:space="preserve"> </w:t>
      </w:r>
    </w:p>
    <w:p w:rsidRPr="000D27D3" w:rsidR="0010603C" w:rsidP="63D93561" w:rsidRDefault="0010603C" w14:paraId="26E5CCE3" w14:textId="27B19F9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63D93561" w:rsidR="721D529F">
        <w:rPr>
          <w:rFonts w:ascii="Arial" w:hAnsi="Arial" w:eastAsia="Arial" w:cs="Arial"/>
          <w:sz w:val="22"/>
          <w:szCs w:val="22"/>
        </w:rPr>
        <w:t xml:space="preserve">Penny Wills pointed out real estate signs that need attention. Also </w:t>
      </w:r>
      <w:r w:rsidRPr="63D93561" w:rsidR="3F446650">
        <w:rPr>
          <w:rFonts w:ascii="Arial" w:hAnsi="Arial" w:eastAsia="Arial" w:cs="Arial"/>
          <w:sz w:val="22"/>
          <w:szCs w:val="22"/>
        </w:rPr>
        <w:t>attention to weeds / grasses starting to pop out in the cracks in various locations. All in all, just needs some tidying up</w:t>
      </w:r>
      <w:r w:rsidRPr="63D93561" w:rsidR="2ADFD38F">
        <w:rPr>
          <w:rFonts w:ascii="Arial" w:hAnsi="Arial" w:eastAsia="Arial" w:cs="Arial"/>
          <w:sz w:val="22"/>
          <w:szCs w:val="22"/>
        </w:rPr>
        <w:t>. Ron to address these issues.</w:t>
      </w:r>
    </w:p>
    <w:p w:rsidRPr="000D27D3" w:rsidR="0010603C" w:rsidP="63D93561" w:rsidRDefault="0010603C" w14:paraId="1A48EE4F" w14:textId="0AE974C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63D93561" w:rsidR="575959D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Tom Watkins inquired about update on </w:t>
      </w:r>
      <w:proofErr w:type="spellStart"/>
      <w:r w:rsidRPr="63D93561" w:rsidR="575959D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Firewise</w:t>
      </w:r>
      <w:proofErr w:type="spellEnd"/>
      <w:r w:rsidRPr="63D93561" w:rsidR="575959D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for lot 116</w:t>
      </w:r>
      <w:r w:rsidRPr="63D93561" w:rsidR="0BA425F5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. </w:t>
      </w:r>
      <w:r w:rsidRPr="63D93561" w:rsidR="575959D8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Ron advised that DOC crew whenever available will </w:t>
      </w:r>
      <w:r w:rsidRPr="63D93561" w:rsidR="149810F5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complete the mitigation as the lot was not clearly </w:t>
      </w:r>
      <w:r w:rsidRPr="63D93561" w:rsidR="149810F5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m</w:t>
      </w:r>
      <w:r w:rsidRPr="63D93561" w:rsidR="28A290E4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ar</w:t>
      </w:r>
      <w:r w:rsidRPr="63D93561" w:rsidR="149810F5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>ked</w:t>
      </w:r>
      <w:r w:rsidRPr="63D93561" w:rsidR="149810F5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/ identified for the DOC crew.</w:t>
      </w:r>
      <w:r w:rsidRPr="63D93561" w:rsidR="571637EE">
        <w:rPr>
          <w:rFonts w:ascii="Arial" w:hAnsi="Arial" w:eastAsia="Arial" w:cs="Arial"/>
          <w:noProof w:val="0"/>
          <w:color w:val="1D2228"/>
          <w:sz w:val="22"/>
          <w:szCs w:val="22"/>
          <w:lang w:val="en-US"/>
        </w:rPr>
        <w:t xml:space="preserve"> Mr. Watkins also inquired about the Architectural Review Committee membership.  Ron stated that he will be looking for two (2) more members to help.</w:t>
      </w:r>
    </w:p>
    <w:p w:rsidRPr="000D27D3" w:rsidR="0010603C" w:rsidP="63D93561" w:rsidRDefault="0010603C" w14:paraId="419B4340" w14:textId="4FDF8AC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  <w:r w:rsidRPr="63D93561" w:rsidR="575959D8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Leigh Cosby asked to provide proof that Ron Norfleet did transfer $750 from CD to Checking account</w:t>
      </w:r>
      <w:r w:rsidRPr="63D93561" w:rsidR="45355A43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 xml:space="preserve"> in 2018</w:t>
      </w:r>
      <w:r w:rsidRPr="63D93561" w:rsidR="575959D8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 xml:space="preserve"> - Frieda Huff showed everybody </w:t>
      </w:r>
      <w:r w:rsidRPr="63D93561" w:rsidR="412649DE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 xml:space="preserve">the </w:t>
      </w:r>
      <w:r w:rsidRPr="63D93561" w:rsidR="575959D8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entry in her records as of 3/26/18 for the same.</w:t>
      </w:r>
      <w:r w:rsidRPr="63D93561" w:rsidR="24AC1449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 xml:space="preserve"> </w:t>
      </w:r>
      <w:r w:rsidRPr="63D93561" w:rsidR="575959D8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Since interest rates are negligible,</w:t>
      </w:r>
      <w:r w:rsidRPr="63D93561" w:rsidR="575959D8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 xml:space="preserve"> it was decided to not renew the current CD and deposit the money in </w:t>
      </w:r>
      <w:r w:rsidRPr="63D93561" w:rsidR="4054CEC2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e</w:t>
      </w:r>
      <w:r w:rsidRPr="63D93561" w:rsidR="575959D8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 xml:space="preserve">xisting </w:t>
      </w:r>
      <w:r w:rsidRPr="63D93561" w:rsidR="2A6D360C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s</w:t>
      </w:r>
      <w:r w:rsidRPr="63D93561" w:rsidR="575959D8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avings account.</w:t>
      </w:r>
    </w:p>
    <w:p w:rsidRPr="000D27D3" w:rsidR="0010603C" w:rsidP="63D93561" w:rsidRDefault="0010603C" w14:paraId="2E385311" w14:textId="558E060C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</w:p>
    <w:p w:rsidRPr="000D27D3" w:rsidR="0010603C" w:rsidP="63D93561" w:rsidRDefault="0010603C" w14:paraId="73B3B043" w14:textId="6DF340A2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  <w:r w:rsidRPr="63D93561" w:rsidR="5A342D79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Next meeting will be our annual meeting to be held on May 22, 2021.  Time and place TBD.</w:t>
      </w:r>
    </w:p>
    <w:p w:rsidRPr="000D27D3" w:rsidR="0010603C" w:rsidP="63D93561" w:rsidRDefault="0010603C" w14:paraId="2C258678" w14:textId="1D18D1EF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</w:p>
    <w:p w:rsidRPr="000D27D3" w:rsidR="0010603C" w:rsidP="63D93561" w:rsidRDefault="0010603C" w14:paraId="034E1824" w14:textId="0CADAA5F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  <w:r w:rsidRPr="63D93561" w:rsidR="5A342D79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Meeting adjourned at 3:15 pm</w:t>
      </w:r>
    </w:p>
    <w:p w:rsidRPr="000D27D3" w:rsidR="0010603C" w:rsidP="63D93561" w:rsidRDefault="0010603C" w14:paraId="0536CA3C" w14:textId="420E48FA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</w:p>
    <w:p w:rsidRPr="000D27D3" w:rsidR="0010603C" w:rsidP="63D93561" w:rsidRDefault="0010603C" w14:paraId="008D5DBA" w14:textId="0F158718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  <w:r w:rsidRPr="63D93561" w:rsidR="5A342D79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Respectfully submitted,</w:t>
      </w:r>
    </w:p>
    <w:p w:rsidRPr="000D27D3" w:rsidR="0010603C" w:rsidP="63D93561" w:rsidRDefault="0010603C" w14:paraId="4ACEB673" w14:textId="00EB3D7B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</w:pPr>
      <w:r w:rsidRPr="63D93561" w:rsidR="5A342D79">
        <w:rPr>
          <w:rFonts w:ascii="Arial" w:hAnsi="Arial" w:eastAsia="Arial" w:cs="Arial"/>
          <w:noProof w:val="0"/>
          <w:color w:val="1D2228"/>
          <w:sz w:val="24"/>
          <w:szCs w:val="24"/>
          <w:lang w:val="en-US"/>
        </w:rPr>
        <w:t>Jessie Morgan – Secretary PSPOA</w:t>
      </w:r>
    </w:p>
    <w:p w:rsidR="00A82E13" w:rsidP="63D93561" w:rsidRDefault="00C63183" w14:paraId="169EC503" w14:noSpellErr="1" w14:textId="305E88E5">
      <w:pPr>
        <w:pStyle w:val="Normal"/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="0004747C" w:rsidP="63D93561" w:rsidRDefault="0004747C" w14:paraId="5EE6DF32" w14:noSpellErr="1" w14:textId="3C7261B1">
      <w:pPr>
        <w:pStyle w:val="Normal"/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="003D7E60" w:rsidP="63D93561" w:rsidRDefault="0004747C" w14:paraId="74B5DE0A" w14:noSpellErr="1" w14:textId="2A61F707">
      <w:pPr>
        <w:pStyle w:val="Normal"/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Pr="00A92637" w:rsidR="002A554A" w:rsidP="63D93561" w:rsidRDefault="002A554A" w14:paraId="7472D70C" w14:textId="01C8AD67">
      <w:pPr>
        <w:pStyle w:val="Normal"/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sectPr w:rsidRPr="00A92637" w:rsidR="002A554A" w:rsidSect="0023538D">
      <w:footerReference w:type="default" r:id="rId9"/>
      <w:pgSz w:w="12240" w:h="15840" w:orient="portrait"/>
      <w:pgMar w:top="432" w:right="432" w:bottom="720" w:left="432" w:header="720" w:footer="720" w:gutter="0"/>
      <w:cols w:space="720"/>
      <w:docGrid w:linePitch="360"/>
      <w:headerReference w:type="default" r:id="Ra26a011ed8d3429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A85" w:rsidP="004E2B5C" w:rsidRDefault="00CE1A85" w14:paraId="7258BC86" w14:textId="77777777">
      <w:r>
        <w:separator/>
      </w:r>
    </w:p>
  </w:endnote>
  <w:endnote w:type="continuationSeparator" w:id="0">
    <w:p w:rsidR="00CE1A85" w:rsidP="004E2B5C" w:rsidRDefault="00CE1A85" w14:paraId="6B218C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B5C" w:rsidRDefault="00032BAB" w14:paraId="10BA8F74" w14:textId="77777777">
    <w:pPr>
      <w:pStyle w:val="Footer"/>
      <w:jc w:val="right"/>
    </w:pPr>
    <w:r>
      <w:fldChar w:fldCharType="begin"/>
    </w:r>
    <w:r w:rsidR="00676B3B">
      <w:instrText xml:space="preserve"> PAGE   \* MERGEFORMAT </w:instrText>
    </w:r>
    <w:r>
      <w:fldChar w:fldCharType="separate"/>
    </w:r>
    <w:r w:rsidR="000C5D02">
      <w:rPr>
        <w:noProof/>
      </w:rPr>
      <w:t>2</w:t>
    </w:r>
    <w:r>
      <w:rPr>
        <w:noProof/>
      </w:rPr>
      <w:fldChar w:fldCharType="end"/>
    </w:r>
  </w:p>
  <w:p w:rsidR="004E2B5C" w:rsidRDefault="004E2B5C" w14:paraId="601E0D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A85" w:rsidP="004E2B5C" w:rsidRDefault="00CE1A85" w14:paraId="1C01DA8E" w14:textId="77777777">
      <w:r>
        <w:separator/>
      </w:r>
    </w:p>
  </w:footnote>
  <w:footnote w:type="continuationSeparator" w:id="0">
    <w:p w:rsidR="00CE1A85" w:rsidP="004E2B5C" w:rsidRDefault="00CE1A85" w14:paraId="03ECE68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63D93561" w:rsidTr="63D93561" w14:paraId="5EBF8BCB">
      <w:tc>
        <w:tcPr>
          <w:tcW w:w="3790" w:type="dxa"/>
          <w:tcMar/>
        </w:tcPr>
        <w:p w:rsidR="63D93561" w:rsidP="63D93561" w:rsidRDefault="63D93561" w14:paraId="5575104F" w14:textId="4BF21F80">
          <w:pPr>
            <w:pStyle w:val="Header"/>
            <w:bidi w:val="0"/>
            <w:ind w:left="-115"/>
            <w:jc w:val="left"/>
          </w:pPr>
        </w:p>
      </w:tc>
      <w:tc>
        <w:tcPr>
          <w:tcW w:w="3790" w:type="dxa"/>
          <w:tcMar/>
        </w:tcPr>
        <w:p w:rsidR="63D93561" w:rsidP="63D93561" w:rsidRDefault="63D93561" w14:paraId="1A7F7787" w14:textId="44141599">
          <w:pPr>
            <w:pStyle w:val="Header"/>
            <w:bidi w:val="0"/>
            <w:jc w:val="center"/>
          </w:pPr>
        </w:p>
      </w:tc>
      <w:tc>
        <w:tcPr>
          <w:tcW w:w="3790" w:type="dxa"/>
          <w:tcMar/>
        </w:tcPr>
        <w:p w:rsidR="63D93561" w:rsidP="63D93561" w:rsidRDefault="63D93561" w14:paraId="73EFCB5D" w14:textId="6879B806">
          <w:pPr>
            <w:pStyle w:val="Header"/>
            <w:bidi w:val="0"/>
            <w:ind w:right="-115"/>
            <w:jc w:val="right"/>
          </w:pPr>
        </w:p>
      </w:tc>
    </w:tr>
  </w:tbl>
  <w:p w:rsidR="63D93561" w:rsidP="63D93561" w:rsidRDefault="63D93561" w14:paraId="3FC67214" w14:textId="5902137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636488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B074B30"/>
    <w:multiLevelType w:val="hybridMultilevel"/>
    <w:tmpl w:val="47FC0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C45F4D"/>
    <w:multiLevelType w:val="hybridMultilevel"/>
    <w:tmpl w:val="A5D67C58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200C2FBE"/>
    <w:multiLevelType w:val="hybridMultilevel"/>
    <w:tmpl w:val="E242B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01DE8"/>
    <w:multiLevelType w:val="hybridMultilevel"/>
    <w:tmpl w:val="0324ED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115B2E"/>
    <w:multiLevelType w:val="hybridMultilevel"/>
    <w:tmpl w:val="C04A8F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DA5311"/>
    <w:multiLevelType w:val="hybridMultilevel"/>
    <w:tmpl w:val="166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8F6F46"/>
    <w:multiLevelType w:val="hybridMultilevel"/>
    <w:tmpl w:val="36B0645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3BE32A82"/>
    <w:multiLevelType w:val="hybridMultilevel"/>
    <w:tmpl w:val="697AD7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CC2911"/>
    <w:multiLevelType w:val="hybridMultilevel"/>
    <w:tmpl w:val="42725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DC166C"/>
    <w:multiLevelType w:val="hybridMultilevel"/>
    <w:tmpl w:val="CD8C1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CB4E1B"/>
    <w:multiLevelType w:val="hybridMultilevel"/>
    <w:tmpl w:val="865CE3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B63D05"/>
    <w:multiLevelType w:val="hybridMultilevel"/>
    <w:tmpl w:val="5614B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BE6BA8"/>
    <w:multiLevelType w:val="hybridMultilevel"/>
    <w:tmpl w:val="BBCAE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D8156D"/>
    <w:multiLevelType w:val="hybridMultilevel"/>
    <w:tmpl w:val="0E4A97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B77D40"/>
    <w:multiLevelType w:val="hybridMultilevel"/>
    <w:tmpl w:val="90AEF8F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BF4104"/>
    <w:multiLevelType w:val="hybridMultilevel"/>
    <w:tmpl w:val="D5DAA0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103E60"/>
    <w:multiLevelType w:val="hybridMultilevel"/>
    <w:tmpl w:val="63485562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6177F37"/>
    <w:multiLevelType w:val="hybridMultilevel"/>
    <w:tmpl w:val="4B4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5C4E5D"/>
    <w:multiLevelType w:val="hybridMultilevel"/>
    <w:tmpl w:val="396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C81CA8"/>
    <w:multiLevelType w:val="hybridMultilevel"/>
    <w:tmpl w:val="3F864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3D3C68"/>
    <w:multiLevelType w:val="hybridMultilevel"/>
    <w:tmpl w:val="517A0B5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7F31E1"/>
    <w:multiLevelType w:val="hybridMultilevel"/>
    <w:tmpl w:val="DF869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182431"/>
    <w:multiLevelType w:val="hybridMultilevel"/>
    <w:tmpl w:val="F33607A0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8E6201"/>
    <w:multiLevelType w:val="hybridMultilevel"/>
    <w:tmpl w:val="1C0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A37A9E"/>
    <w:multiLevelType w:val="hybridMultilevel"/>
    <w:tmpl w:val="AF2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0F6985"/>
    <w:multiLevelType w:val="hybridMultilevel"/>
    <w:tmpl w:val="A17A70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711908"/>
    <w:multiLevelType w:val="hybridMultilevel"/>
    <w:tmpl w:val="F31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D22C4F"/>
    <w:multiLevelType w:val="hybridMultilevel"/>
    <w:tmpl w:val="7B18E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8A0906"/>
    <w:multiLevelType w:val="hybridMultilevel"/>
    <w:tmpl w:val="3A565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FD6037"/>
    <w:multiLevelType w:val="hybridMultilevel"/>
    <w:tmpl w:val="AFD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3"/>
  </w:num>
  <w:num w:numId="33">
    <w:abstractNumId w:val="32"/>
  </w:num>
  <w:num w:numId="32">
    <w:abstractNumId w:val="31"/>
  </w: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28"/>
  </w:num>
  <w:num w:numId="6">
    <w:abstractNumId w:val="18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17"/>
  </w:num>
  <w:num w:numId="12">
    <w:abstractNumId w:val="21"/>
  </w:num>
  <w:num w:numId="13">
    <w:abstractNumId w:val="15"/>
  </w:num>
  <w:num w:numId="14">
    <w:abstractNumId w:val="29"/>
  </w:num>
  <w:num w:numId="15">
    <w:abstractNumId w:val="30"/>
  </w:num>
  <w:num w:numId="16">
    <w:abstractNumId w:val="6"/>
  </w:num>
  <w:num w:numId="17">
    <w:abstractNumId w:val="27"/>
  </w:num>
  <w:num w:numId="18">
    <w:abstractNumId w:val="9"/>
  </w:num>
  <w:num w:numId="19">
    <w:abstractNumId w:val="26"/>
  </w:num>
  <w:num w:numId="20">
    <w:abstractNumId w:val="8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11"/>
  </w:num>
  <w:num w:numId="26">
    <w:abstractNumId w:val="4"/>
  </w:num>
  <w:num w:numId="27">
    <w:abstractNumId w:val="10"/>
  </w:num>
  <w:num w:numId="28">
    <w:abstractNumId w:val="25"/>
  </w:num>
  <w:num w:numId="29">
    <w:abstractNumId w:val="13"/>
  </w:num>
  <w:num w:numId="30">
    <w:abstractNumId w:val="1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C0"/>
    <w:rsid w:val="00000CE1"/>
    <w:rsid w:val="00001116"/>
    <w:rsid w:val="000023D1"/>
    <w:rsid w:val="00003B2F"/>
    <w:rsid w:val="00004415"/>
    <w:rsid w:val="00004FA3"/>
    <w:rsid w:val="0000593E"/>
    <w:rsid w:val="00005DC0"/>
    <w:rsid w:val="000070E2"/>
    <w:rsid w:val="00007278"/>
    <w:rsid w:val="000101B2"/>
    <w:rsid w:val="000117D0"/>
    <w:rsid w:val="000127E8"/>
    <w:rsid w:val="00012CD9"/>
    <w:rsid w:val="000176D8"/>
    <w:rsid w:val="00020169"/>
    <w:rsid w:val="0002199D"/>
    <w:rsid w:val="00025FB9"/>
    <w:rsid w:val="00027DC9"/>
    <w:rsid w:val="00030E29"/>
    <w:rsid w:val="00031916"/>
    <w:rsid w:val="000320FA"/>
    <w:rsid w:val="000322E2"/>
    <w:rsid w:val="00032BAB"/>
    <w:rsid w:val="00035318"/>
    <w:rsid w:val="00035D5C"/>
    <w:rsid w:val="0003665D"/>
    <w:rsid w:val="00036876"/>
    <w:rsid w:val="000400AB"/>
    <w:rsid w:val="00040642"/>
    <w:rsid w:val="00041FDC"/>
    <w:rsid w:val="00045879"/>
    <w:rsid w:val="00046615"/>
    <w:rsid w:val="0004747C"/>
    <w:rsid w:val="00047940"/>
    <w:rsid w:val="000510DA"/>
    <w:rsid w:val="00051B5F"/>
    <w:rsid w:val="000523B0"/>
    <w:rsid w:val="000543D8"/>
    <w:rsid w:val="00054666"/>
    <w:rsid w:val="000611B7"/>
    <w:rsid w:val="00061B7F"/>
    <w:rsid w:val="00061D1D"/>
    <w:rsid w:val="0006282B"/>
    <w:rsid w:val="000630FF"/>
    <w:rsid w:val="00064935"/>
    <w:rsid w:val="00066EF9"/>
    <w:rsid w:val="000716FB"/>
    <w:rsid w:val="00072B17"/>
    <w:rsid w:val="00072E93"/>
    <w:rsid w:val="0007375B"/>
    <w:rsid w:val="000776EF"/>
    <w:rsid w:val="00083141"/>
    <w:rsid w:val="00083779"/>
    <w:rsid w:val="00084114"/>
    <w:rsid w:val="00084DC9"/>
    <w:rsid w:val="00091A10"/>
    <w:rsid w:val="00092B43"/>
    <w:rsid w:val="00093EEA"/>
    <w:rsid w:val="00095077"/>
    <w:rsid w:val="00097E64"/>
    <w:rsid w:val="000A0222"/>
    <w:rsid w:val="000A3458"/>
    <w:rsid w:val="000A38C0"/>
    <w:rsid w:val="000A52C3"/>
    <w:rsid w:val="000A68FB"/>
    <w:rsid w:val="000B136C"/>
    <w:rsid w:val="000B291E"/>
    <w:rsid w:val="000B33DB"/>
    <w:rsid w:val="000B3BF0"/>
    <w:rsid w:val="000B3D9A"/>
    <w:rsid w:val="000B5DB8"/>
    <w:rsid w:val="000B6B5D"/>
    <w:rsid w:val="000B6C0C"/>
    <w:rsid w:val="000B7FAD"/>
    <w:rsid w:val="000C15F1"/>
    <w:rsid w:val="000C2C77"/>
    <w:rsid w:val="000C51DF"/>
    <w:rsid w:val="000C5D02"/>
    <w:rsid w:val="000C6CF1"/>
    <w:rsid w:val="000D27D3"/>
    <w:rsid w:val="000D2C97"/>
    <w:rsid w:val="000D554F"/>
    <w:rsid w:val="000D5CE7"/>
    <w:rsid w:val="000E1CA2"/>
    <w:rsid w:val="000E2214"/>
    <w:rsid w:val="000E73F5"/>
    <w:rsid w:val="000E76D2"/>
    <w:rsid w:val="000E7F6C"/>
    <w:rsid w:val="000E7FCB"/>
    <w:rsid w:val="000F73C0"/>
    <w:rsid w:val="00100803"/>
    <w:rsid w:val="00100B9B"/>
    <w:rsid w:val="0010556D"/>
    <w:rsid w:val="0010603C"/>
    <w:rsid w:val="00106212"/>
    <w:rsid w:val="001075D8"/>
    <w:rsid w:val="0010781A"/>
    <w:rsid w:val="00110895"/>
    <w:rsid w:val="00111676"/>
    <w:rsid w:val="00112374"/>
    <w:rsid w:val="00113C7B"/>
    <w:rsid w:val="00113E46"/>
    <w:rsid w:val="0011408E"/>
    <w:rsid w:val="00114BB7"/>
    <w:rsid w:val="00117EF8"/>
    <w:rsid w:val="00122156"/>
    <w:rsid w:val="001221C1"/>
    <w:rsid w:val="001230E4"/>
    <w:rsid w:val="001266A3"/>
    <w:rsid w:val="00126D24"/>
    <w:rsid w:val="00126DEB"/>
    <w:rsid w:val="001302E1"/>
    <w:rsid w:val="00131657"/>
    <w:rsid w:val="001320E7"/>
    <w:rsid w:val="00136B58"/>
    <w:rsid w:val="001373AF"/>
    <w:rsid w:val="001402BC"/>
    <w:rsid w:val="001404B4"/>
    <w:rsid w:val="001412F0"/>
    <w:rsid w:val="00141C00"/>
    <w:rsid w:val="00142241"/>
    <w:rsid w:val="001424CC"/>
    <w:rsid w:val="001429B3"/>
    <w:rsid w:val="00147B99"/>
    <w:rsid w:val="00150729"/>
    <w:rsid w:val="00150F47"/>
    <w:rsid w:val="001542D8"/>
    <w:rsid w:val="00155EC3"/>
    <w:rsid w:val="001565BA"/>
    <w:rsid w:val="00167669"/>
    <w:rsid w:val="00171C56"/>
    <w:rsid w:val="00171EE1"/>
    <w:rsid w:val="00176B8A"/>
    <w:rsid w:val="00180516"/>
    <w:rsid w:val="00181ACF"/>
    <w:rsid w:val="00182794"/>
    <w:rsid w:val="001844E5"/>
    <w:rsid w:val="00185E45"/>
    <w:rsid w:val="00193ABF"/>
    <w:rsid w:val="001A20DD"/>
    <w:rsid w:val="001A3FDE"/>
    <w:rsid w:val="001A55EB"/>
    <w:rsid w:val="001A65B3"/>
    <w:rsid w:val="001B04A3"/>
    <w:rsid w:val="001B0B5D"/>
    <w:rsid w:val="001B0EC1"/>
    <w:rsid w:val="001B1263"/>
    <w:rsid w:val="001B136D"/>
    <w:rsid w:val="001B44AC"/>
    <w:rsid w:val="001B630E"/>
    <w:rsid w:val="001B6BED"/>
    <w:rsid w:val="001C0543"/>
    <w:rsid w:val="001C1BD6"/>
    <w:rsid w:val="001C23EF"/>
    <w:rsid w:val="001C2E8A"/>
    <w:rsid w:val="001C3BCE"/>
    <w:rsid w:val="001C441A"/>
    <w:rsid w:val="001C59EE"/>
    <w:rsid w:val="001C5ECB"/>
    <w:rsid w:val="001C5F1A"/>
    <w:rsid w:val="001C77DE"/>
    <w:rsid w:val="001D09D5"/>
    <w:rsid w:val="001D0E55"/>
    <w:rsid w:val="001D3A9C"/>
    <w:rsid w:val="001D4ACB"/>
    <w:rsid w:val="001E1179"/>
    <w:rsid w:val="001E11C1"/>
    <w:rsid w:val="001E15D9"/>
    <w:rsid w:val="001E500F"/>
    <w:rsid w:val="001E7D40"/>
    <w:rsid w:val="001E7D90"/>
    <w:rsid w:val="001F00B9"/>
    <w:rsid w:val="001F266E"/>
    <w:rsid w:val="001F56AB"/>
    <w:rsid w:val="001F6731"/>
    <w:rsid w:val="001F7610"/>
    <w:rsid w:val="0020097B"/>
    <w:rsid w:val="00201966"/>
    <w:rsid w:val="0020474B"/>
    <w:rsid w:val="00207BC8"/>
    <w:rsid w:val="00210A26"/>
    <w:rsid w:val="002117EC"/>
    <w:rsid w:val="00212A37"/>
    <w:rsid w:val="00214659"/>
    <w:rsid w:val="00216A97"/>
    <w:rsid w:val="00217417"/>
    <w:rsid w:val="0022050D"/>
    <w:rsid w:val="00222B68"/>
    <w:rsid w:val="00223CDF"/>
    <w:rsid w:val="00223E20"/>
    <w:rsid w:val="0022422D"/>
    <w:rsid w:val="0023538D"/>
    <w:rsid w:val="00235ED2"/>
    <w:rsid w:val="002379DA"/>
    <w:rsid w:val="00240284"/>
    <w:rsid w:val="00242397"/>
    <w:rsid w:val="00242CF0"/>
    <w:rsid w:val="00245374"/>
    <w:rsid w:val="00245855"/>
    <w:rsid w:val="00245AAC"/>
    <w:rsid w:val="002469E7"/>
    <w:rsid w:val="00250BBD"/>
    <w:rsid w:val="002518A8"/>
    <w:rsid w:val="002544AD"/>
    <w:rsid w:val="002547F5"/>
    <w:rsid w:val="00257D32"/>
    <w:rsid w:val="0026127B"/>
    <w:rsid w:val="00262C90"/>
    <w:rsid w:val="00262D13"/>
    <w:rsid w:val="00263FED"/>
    <w:rsid w:val="002646CE"/>
    <w:rsid w:val="00267E64"/>
    <w:rsid w:val="00271428"/>
    <w:rsid w:val="002723AC"/>
    <w:rsid w:val="00273520"/>
    <w:rsid w:val="00273E64"/>
    <w:rsid w:val="002742CA"/>
    <w:rsid w:val="00274F13"/>
    <w:rsid w:val="00275620"/>
    <w:rsid w:val="00276149"/>
    <w:rsid w:val="00277957"/>
    <w:rsid w:val="00280089"/>
    <w:rsid w:val="0028083E"/>
    <w:rsid w:val="0028137D"/>
    <w:rsid w:val="00281F99"/>
    <w:rsid w:val="00283955"/>
    <w:rsid w:val="00284E69"/>
    <w:rsid w:val="00285A09"/>
    <w:rsid w:val="00285D7F"/>
    <w:rsid w:val="0029479B"/>
    <w:rsid w:val="0029568C"/>
    <w:rsid w:val="00297174"/>
    <w:rsid w:val="00297C28"/>
    <w:rsid w:val="002A0AA3"/>
    <w:rsid w:val="002A1DE5"/>
    <w:rsid w:val="002A4EFB"/>
    <w:rsid w:val="002A554A"/>
    <w:rsid w:val="002A5E87"/>
    <w:rsid w:val="002A6DB2"/>
    <w:rsid w:val="002A787B"/>
    <w:rsid w:val="002B33BD"/>
    <w:rsid w:val="002B3D61"/>
    <w:rsid w:val="002B5008"/>
    <w:rsid w:val="002B5D2B"/>
    <w:rsid w:val="002B64C9"/>
    <w:rsid w:val="002B6795"/>
    <w:rsid w:val="002B69BF"/>
    <w:rsid w:val="002B75BB"/>
    <w:rsid w:val="002B769F"/>
    <w:rsid w:val="002C098A"/>
    <w:rsid w:val="002C0AF8"/>
    <w:rsid w:val="002C1208"/>
    <w:rsid w:val="002C1BB6"/>
    <w:rsid w:val="002C4698"/>
    <w:rsid w:val="002C557A"/>
    <w:rsid w:val="002C6709"/>
    <w:rsid w:val="002C7244"/>
    <w:rsid w:val="002C7E7A"/>
    <w:rsid w:val="002D0155"/>
    <w:rsid w:val="002D40AB"/>
    <w:rsid w:val="002D4286"/>
    <w:rsid w:val="002D4997"/>
    <w:rsid w:val="002D6132"/>
    <w:rsid w:val="002D6C7B"/>
    <w:rsid w:val="002E069B"/>
    <w:rsid w:val="002E5B94"/>
    <w:rsid w:val="002E6838"/>
    <w:rsid w:val="002E686E"/>
    <w:rsid w:val="002E703D"/>
    <w:rsid w:val="002F0FB6"/>
    <w:rsid w:val="002F29D1"/>
    <w:rsid w:val="002F304A"/>
    <w:rsid w:val="002F3A7A"/>
    <w:rsid w:val="002F54C7"/>
    <w:rsid w:val="002F558A"/>
    <w:rsid w:val="002F5763"/>
    <w:rsid w:val="002F68D6"/>
    <w:rsid w:val="002F7632"/>
    <w:rsid w:val="003020A1"/>
    <w:rsid w:val="00305CF1"/>
    <w:rsid w:val="00306B2D"/>
    <w:rsid w:val="00306D83"/>
    <w:rsid w:val="003073DE"/>
    <w:rsid w:val="00311134"/>
    <w:rsid w:val="00311A20"/>
    <w:rsid w:val="003129B7"/>
    <w:rsid w:val="00315B80"/>
    <w:rsid w:val="00316888"/>
    <w:rsid w:val="00316D5D"/>
    <w:rsid w:val="0031737C"/>
    <w:rsid w:val="00321CCE"/>
    <w:rsid w:val="003227DA"/>
    <w:rsid w:val="00323E69"/>
    <w:rsid w:val="00330D13"/>
    <w:rsid w:val="00331D3D"/>
    <w:rsid w:val="00332386"/>
    <w:rsid w:val="003325E2"/>
    <w:rsid w:val="00334532"/>
    <w:rsid w:val="00334771"/>
    <w:rsid w:val="00335E77"/>
    <w:rsid w:val="0034472A"/>
    <w:rsid w:val="00345D86"/>
    <w:rsid w:val="0034762D"/>
    <w:rsid w:val="003476C4"/>
    <w:rsid w:val="00351076"/>
    <w:rsid w:val="003527C6"/>
    <w:rsid w:val="0035669C"/>
    <w:rsid w:val="003569CD"/>
    <w:rsid w:val="00361C10"/>
    <w:rsid w:val="00362AE7"/>
    <w:rsid w:val="00365981"/>
    <w:rsid w:val="00365D41"/>
    <w:rsid w:val="00372AC8"/>
    <w:rsid w:val="0037719B"/>
    <w:rsid w:val="0037792A"/>
    <w:rsid w:val="00377AE2"/>
    <w:rsid w:val="003841DA"/>
    <w:rsid w:val="0039203B"/>
    <w:rsid w:val="003921D7"/>
    <w:rsid w:val="003923DD"/>
    <w:rsid w:val="003934AF"/>
    <w:rsid w:val="00395631"/>
    <w:rsid w:val="003A0F20"/>
    <w:rsid w:val="003A1555"/>
    <w:rsid w:val="003A1B9F"/>
    <w:rsid w:val="003A24CB"/>
    <w:rsid w:val="003A2D14"/>
    <w:rsid w:val="003A3C97"/>
    <w:rsid w:val="003A3FBC"/>
    <w:rsid w:val="003A43B8"/>
    <w:rsid w:val="003A513C"/>
    <w:rsid w:val="003A5D51"/>
    <w:rsid w:val="003A7593"/>
    <w:rsid w:val="003B1DE6"/>
    <w:rsid w:val="003B4B26"/>
    <w:rsid w:val="003B4E45"/>
    <w:rsid w:val="003C6387"/>
    <w:rsid w:val="003C7503"/>
    <w:rsid w:val="003D08C6"/>
    <w:rsid w:val="003D1402"/>
    <w:rsid w:val="003D17EC"/>
    <w:rsid w:val="003D1EBE"/>
    <w:rsid w:val="003D2C4F"/>
    <w:rsid w:val="003D3947"/>
    <w:rsid w:val="003D4BF8"/>
    <w:rsid w:val="003D6060"/>
    <w:rsid w:val="003D780A"/>
    <w:rsid w:val="003D7E60"/>
    <w:rsid w:val="003E11D0"/>
    <w:rsid w:val="003E1537"/>
    <w:rsid w:val="003E20A4"/>
    <w:rsid w:val="003E225A"/>
    <w:rsid w:val="003E3919"/>
    <w:rsid w:val="003E4761"/>
    <w:rsid w:val="003E4B37"/>
    <w:rsid w:val="003E785D"/>
    <w:rsid w:val="003F15FE"/>
    <w:rsid w:val="003F2537"/>
    <w:rsid w:val="003F25A1"/>
    <w:rsid w:val="003F3A8E"/>
    <w:rsid w:val="003F4E19"/>
    <w:rsid w:val="003F656B"/>
    <w:rsid w:val="003F7848"/>
    <w:rsid w:val="0040031F"/>
    <w:rsid w:val="00402B25"/>
    <w:rsid w:val="004042D7"/>
    <w:rsid w:val="0040580F"/>
    <w:rsid w:val="00406675"/>
    <w:rsid w:val="00414223"/>
    <w:rsid w:val="004153E9"/>
    <w:rsid w:val="004229AA"/>
    <w:rsid w:val="00427516"/>
    <w:rsid w:val="00427F20"/>
    <w:rsid w:val="0043299D"/>
    <w:rsid w:val="00434C2D"/>
    <w:rsid w:val="00436CE3"/>
    <w:rsid w:val="00444495"/>
    <w:rsid w:val="00446117"/>
    <w:rsid w:val="00450E7F"/>
    <w:rsid w:val="00452DEB"/>
    <w:rsid w:val="00457870"/>
    <w:rsid w:val="00457BB1"/>
    <w:rsid w:val="00460312"/>
    <w:rsid w:val="00461E38"/>
    <w:rsid w:val="00462E87"/>
    <w:rsid w:val="0046361E"/>
    <w:rsid w:val="00464506"/>
    <w:rsid w:val="00464DE2"/>
    <w:rsid w:val="00466A3B"/>
    <w:rsid w:val="00466E8D"/>
    <w:rsid w:val="004703EF"/>
    <w:rsid w:val="00473402"/>
    <w:rsid w:val="004757C2"/>
    <w:rsid w:val="00475B9D"/>
    <w:rsid w:val="00476B1D"/>
    <w:rsid w:val="00477595"/>
    <w:rsid w:val="004826E7"/>
    <w:rsid w:val="00484D28"/>
    <w:rsid w:val="00485614"/>
    <w:rsid w:val="004907F5"/>
    <w:rsid w:val="004909BD"/>
    <w:rsid w:val="00491BB0"/>
    <w:rsid w:val="004950DF"/>
    <w:rsid w:val="004966EF"/>
    <w:rsid w:val="004A0DE3"/>
    <w:rsid w:val="004A1206"/>
    <w:rsid w:val="004A3DF3"/>
    <w:rsid w:val="004A4B98"/>
    <w:rsid w:val="004A6560"/>
    <w:rsid w:val="004A786E"/>
    <w:rsid w:val="004B1835"/>
    <w:rsid w:val="004B21F3"/>
    <w:rsid w:val="004B482D"/>
    <w:rsid w:val="004B4CB2"/>
    <w:rsid w:val="004B5589"/>
    <w:rsid w:val="004B738C"/>
    <w:rsid w:val="004C1C32"/>
    <w:rsid w:val="004C2AB3"/>
    <w:rsid w:val="004C2F30"/>
    <w:rsid w:val="004C4890"/>
    <w:rsid w:val="004D0E68"/>
    <w:rsid w:val="004D2D86"/>
    <w:rsid w:val="004D4AB7"/>
    <w:rsid w:val="004E0788"/>
    <w:rsid w:val="004E1741"/>
    <w:rsid w:val="004E286C"/>
    <w:rsid w:val="004E2B5C"/>
    <w:rsid w:val="004E2CDD"/>
    <w:rsid w:val="004E51D3"/>
    <w:rsid w:val="004E7A07"/>
    <w:rsid w:val="004E7E68"/>
    <w:rsid w:val="004F1641"/>
    <w:rsid w:val="004F1E79"/>
    <w:rsid w:val="004F55C3"/>
    <w:rsid w:val="004F6672"/>
    <w:rsid w:val="00500B78"/>
    <w:rsid w:val="0050167D"/>
    <w:rsid w:val="00502403"/>
    <w:rsid w:val="00503545"/>
    <w:rsid w:val="005061CB"/>
    <w:rsid w:val="00506317"/>
    <w:rsid w:val="0050684F"/>
    <w:rsid w:val="00510037"/>
    <w:rsid w:val="00512C1D"/>
    <w:rsid w:val="00512D05"/>
    <w:rsid w:val="005132BF"/>
    <w:rsid w:val="005138C9"/>
    <w:rsid w:val="00514EFC"/>
    <w:rsid w:val="00515C5E"/>
    <w:rsid w:val="00515F2C"/>
    <w:rsid w:val="00516B47"/>
    <w:rsid w:val="005203D5"/>
    <w:rsid w:val="00523C73"/>
    <w:rsid w:val="00525747"/>
    <w:rsid w:val="005279B3"/>
    <w:rsid w:val="00530550"/>
    <w:rsid w:val="00531DD1"/>
    <w:rsid w:val="00535B5F"/>
    <w:rsid w:val="00535DFC"/>
    <w:rsid w:val="0053670A"/>
    <w:rsid w:val="005375B0"/>
    <w:rsid w:val="00537885"/>
    <w:rsid w:val="0053D24C"/>
    <w:rsid w:val="00540644"/>
    <w:rsid w:val="00542762"/>
    <w:rsid w:val="00547279"/>
    <w:rsid w:val="00550107"/>
    <w:rsid w:val="005518EA"/>
    <w:rsid w:val="00552C91"/>
    <w:rsid w:val="0055369B"/>
    <w:rsid w:val="00556AE3"/>
    <w:rsid w:val="00557571"/>
    <w:rsid w:val="00560D0A"/>
    <w:rsid w:val="00563A27"/>
    <w:rsid w:val="0056522D"/>
    <w:rsid w:val="00565367"/>
    <w:rsid w:val="005654F0"/>
    <w:rsid w:val="00565F23"/>
    <w:rsid w:val="00567190"/>
    <w:rsid w:val="00571AD8"/>
    <w:rsid w:val="005732EF"/>
    <w:rsid w:val="00576510"/>
    <w:rsid w:val="005766A2"/>
    <w:rsid w:val="005769C8"/>
    <w:rsid w:val="00580985"/>
    <w:rsid w:val="00582328"/>
    <w:rsid w:val="00592B80"/>
    <w:rsid w:val="00593476"/>
    <w:rsid w:val="005939FF"/>
    <w:rsid w:val="00595556"/>
    <w:rsid w:val="005973D8"/>
    <w:rsid w:val="005974D7"/>
    <w:rsid w:val="005A0DD7"/>
    <w:rsid w:val="005A3AA3"/>
    <w:rsid w:val="005A4401"/>
    <w:rsid w:val="005A44DC"/>
    <w:rsid w:val="005A490D"/>
    <w:rsid w:val="005A4F38"/>
    <w:rsid w:val="005A7FE3"/>
    <w:rsid w:val="005B00AB"/>
    <w:rsid w:val="005B28C3"/>
    <w:rsid w:val="005B6633"/>
    <w:rsid w:val="005B7012"/>
    <w:rsid w:val="005C0CE0"/>
    <w:rsid w:val="005C5625"/>
    <w:rsid w:val="005C6EC7"/>
    <w:rsid w:val="005D0326"/>
    <w:rsid w:val="005D0AA6"/>
    <w:rsid w:val="005D116E"/>
    <w:rsid w:val="005D2FBA"/>
    <w:rsid w:val="005D4526"/>
    <w:rsid w:val="005D71E4"/>
    <w:rsid w:val="005D7CF0"/>
    <w:rsid w:val="005E2EF6"/>
    <w:rsid w:val="005E4CB7"/>
    <w:rsid w:val="005E4DB6"/>
    <w:rsid w:val="005F004E"/>
    <w:rsid w:val="005F071E"/>
    <w:rsid w:val="005F0931"/>
    <w:rsid w:val="005F1114"/>
    <w:rsid w:val="005F33A3"/>
    <w:rsid w:val="005F3524"/>
    <w:rsid w:val="005F543F"/>
    <w:rsid w:val="005F5D23"/>
    <w:rsid w:val="005F5D8C"/>
    <w:rsid w:val="00605CB5"/>
    <w:rsid w:val="006070AC"/>
    <w:rsid w:val="00607D6E"/>
    <w:rsid w:val="006112F9"/>
    <w:rsid w:val="0061324F"/>
    <w:rsid w:val="0061350C"/>
    <w:rsid w:val="00613EF9"/>
    <w:rsid w:val="00615A3D"/>
    <w:rsid w:val="0061603B"/>
    <w:rsid w:val="00616AFB"/>
    <w:rsid w:val="00616C19"/>
    <w:rsid w:val="00616EEE"/>
    <w:rsid w:val="00621620"/>
    <w:rsid w:val="00623195"/>
    <w:rsid w:val="00624919"/>
    <w:rsid w:val="006250AC"/>
    <w:rsid w:val="00625FFF"/>
    <w:rsid w:val="00626E04"/>
    <w:rsid w:val="006311F2"/>
    <w:rsid w:val="00631B6D"/>
    <w:rsid w:val="00633705"/>
    <w:rsid w:val="00633C01"/>
    <w:rsid w:val="006348CF"/>
    <w:rsid w:val="00634B6F"/>
    <w:rsid w:val="00634DF1"/>
    <w:rsid w:val="00635579"/>
    <w:rsid w:val="00637096"/>
    <w:rsid w:val="00641F62"/>
    <w:rsid w:val="006425A1"/>
    <w:rsid w:val="00645653"/>
    <w:rsid w:val="00646C13"/>
    <w:rsid w:val="006473CE"/>
    <w:rsid w:val="00647D3B"/>
    <w:rsid w:val="00650017"/>
    <w:rsid w:val="006517B7"/>
    <w:rsid w:val="0065185C"/>
    <w:rsid w:val="006573F2"/>
    <w:rsid w:val="00657FFE"/>
    <w:rsid w:val="00661B3C"/>
    <w:rsid w:val="00662724"/>
    <w:rsid w:val="00663361"/>
    <w:rsid w:val="0066492D"/>
    <w:rsid w:val="00665A03"/>
    <w:rsid w:val="006673A9"/>
    <w:rsid w:val="00667E4B"/>
    <w:rsid w:val="0067017A"/>
    <w:rsid w:val="00670188"/>
    <w:rsid w:val="00670CEB"/>
    <w:rsid w:val="006730CE"/>
    <w:rsid w:val="006744B9"/>
    <w:rsid w:val="00675621"/>
    <w:rsid w:val="0067583F"/>
    <w:rsid w:val="00676B3B"/>
    <w:rsid w:val="006823E1"/>
    <w:rsid w:val="00682FCD"/>
    <w:rsid w:val="00684A3A"/>
    <w:rsid w:val="00685305"/>
    <w:rsid w:val="00685540"/>
    <w:rsid w:val="006921DF"/>
    <w:rsid w:val="00695CDF"/>
    <w:rsid w:val="00695D4A"/>
    <w:rsid w:val="006960C5"/>
    <w:rsid w:val="0069647A"/>
    <w:rsid w:val="006A2240"/>
    <w:rsid w:val="006A22DA"/>
    <w:rsid w:val="006A3A2B"/>
    <w:rsid w:val="006A3B47"/>
    <w:rsid w:val="006A5E70"/>
    <w:rsid w:val="006A6EBA"/>
    <w:rsid w:val="006A7196"/>
    <w:rsid w:val="006B55D2"/>
    <w:rsid w:val="006B62A6"/>
    <w:rsid w:val="006B78DF"/>
    <w:rsid w:val="006C055B"/>
    <w:rsid w:val="006C25AA"/>
    <w:rsid w:val="006C3537"/>
    <w:rsid w:val="006C4253"/>
    <w:rsid w:val="006D47FA"/>
    <w:rsid w:val="006D6DE6"/>
    <w:rsid w:val="006D754F"/>
    <w:rsid w:val="006D7BE1"/>
    <w:rsid w:val="006E0FAF"/>
    <w:rsid w:val="006E1A19"/>
    <w:rsid w:val="006E326C"/>
    <w:rsid w:val="006E3AE3"/>
    <w:rsid w:val="006E64D3"/>
    <w:rsid w:val="006F0568"/>
    <w:rsid w:val="006F23E2"/>
    <w:rsid w:val="006F7B73"/>
    <w:rsid w:val="00703F2D"/>
    <w:rsid w:val="00704D01"/>
    <w:rsid w:val="00710D23"/>
    <w:rsid w:val="00711A77"/>
    <w:rsid w:val="007122B6"/>
    <w:rsid w:val="0071494D"/>
    <w:rsid w:val="00722562"/>
    <w:rsid w:val="00723ED9"/>
    <w:rsid w:val="00724698"/>
    <w:rsid w:val="00726B83"/>
    <w:rsid w:val="00734846"/>
    <w:rsid w:val="0073542D"/>
    <w:rsid w:val="00735B23"/>
    <w:rsid w:val="0073670A"/>
    <w:rsid w:val="00736E89"/>
    <w:rsid w:val="00741589"/>
    <w:rsid w:val="007419A8"/>
    <w:rsid w:val="00742B2D"/>
    <w:rsid w:val="0074388E"/>
    <w:rsid w:val="007469E5"/>
    <w:rsid w:val="00747D0D"/>
    <w:rsid w:val="007508AA"/>
    <w:rsid w:val="00751597"/>
    <w:rsid w:val="007516B2"/>
    <w:rsid w:val="007522FF"/>
    <w:rsid w:val="00752C1D"/>
    <w:rsid w:val="00752D6B"/>
    <w:rsid w:val="007537B4"/>
    <w:rsid w:val="00754500"/>
    <w:rsid w:val="00755E0B"/>
    <w:rsid w:val="007561E6"/>
    <w:rsid w:val="00756E37"/>
    <w:rsid w:val="00760E81"/>
    <w:rsid w:val="0076410E"/>
    <w:rsid w:val="007642E4"/>
    <w:rsid w:val="007647BD"/>
    <w:rsid w:val="0076580F"/>
    <w:rsid w:val="007678BC"/>
    <w:rsid w:val="00773F28"/>
    <w:rsid w:val="0077497E"/>
    <w:rsid w:val="00775519"/>
    <w:rsid w:val="0077552B"/>
    <w:rsid w:val="00776C14"/>
    <w:rsid w:val="00777348"/>
    <w:rsid w:val="00777EDD"/>
    <w:rsid w:val="00780F2E"/>
    <w:rsid w:val="007841B0"/>
    <w:rsid w:val="00786577"/>
    <w:rsid w:val="00796741"/>
    <w:rsid w:val="007974E5"/>
    <w:rsid w:val="007A0F97"/>
    <w:rsid w:val="007A24A3"/>
    <w:rsid w:val="007A5DE5"/>
    <w:rsid w:val="007A7A14"/>
    <w:rsid w:val="007B0E23"/>
    <w:rsid w:val="007B2AF8"/>
    <w:rsid w:val="007B3692"/>
    <w:rsid w:val="007B3B72"/>
    <w:rsid w:val="007B65D5"/>
    <w:rsid w:val="007B6D21"/>
    <w:rsid w:val="007C215F"/>
    <w:rsid w:val="007C3099"/>
    <w:rsid w:val="007C4F00"/>
    <w:rsid w:val="007C7E11"/>
    <w:rsid w:val="007D0A1A"/>
    <w:rsid w:val="007D0DEB"/>
    <w:rsid w:val="007D2CFF"/>
    <w:rsid w:val="007D3616"/>
    <w:rsid w:val="007D45E5"/>
    <w:rsid w:val="007D57DC"/>
    <w:rsid w:val="007D6052"/>
    <w:rsid w:val="007D6543"/>
    <w:rsid w:val="007D65CF"/>
    <w:rsid w:val="007E0F36"/>
    <w:rsid w:val="007E1171"/>
    <w:rsid w:val="007E1E34"/>
    <w:rsid w:val="007E2859"/>
    <w:rsid w:val="007E4646"/>
    <w:rsid w:val="007F3335"/>
    <w:rsid w:val="007F55CA"/>
    <w:rsid w:val="007F7A6C"/>
    <w:rsid w:val="0080110B"/>
    <w:rsid w:val="008012AC"/>
    <w:rsid w:val="008030C5"/>
    <w:rsid w:val="00804352"/>
    <w:rsid w:val="0080447A"/>
    <w:rsid w:val="00812933"/>
    <w:rsid w:val="00812B66"/>
    <w:rsid w:val="00813899"/>
    <w:rsid w:val="00816AE7"/>
    <w:rsid w:val="008174C5"/>
    <w:rsid w:val="00822601"/>
    <w:rsid w:val="00824029"/>
    <w:rsid w:val="008263B8"/>
    <w:rsid w:val="008309C8"/>
    <w:rsid w:val="00831034"/>
    <w:rsid w:val="00831565"/>
    <w:rsid w:val="00831BA2"/>
    <w:rsid w:val="00832A00"/>
    <w:rsid w:val="008334D0"/>
    <w:rsid w:val="008339F2"/>
    <w:rsid w:val="00835531"/>
    <w:rsid w:val="00836DA7"/>
    <w:rsid w:val="0084225E"/>
    <w:rsid w:val="0084322C"/>
    <w:rsid w:val="008433C8"/>
    <w:rsid w:val="008453F6"/>
    <w:rsid w:val="00846034"/>
    <w:rsid w:val="00846A8A"/>
    <w:rsid w:val="00850748"/>
    <w:rsid w:val="0085105D"/>
    <w:rsid w:val="00851FF9"/>
    <w:rsid w:val="0085227E"/>
    <w:rsid w:val="00855B62"/>
    <w:rsid w:val="00861A00"/>
    <w:rsid w:val="00862490"/>
    <w:rsid w:val="008635B0"/>
    <w:rsid w:val="008646F4"/>
    <w:rsid w:val="008676E9"/>
    <w:rsid w:val="00867F33"/>
    <w:rsid w:val="008709EC"/>
    <w:rsid w:val="0087500F"/>
    <w:rsid w:val="00876730"/>
    <w:rsid w:val="00876ABC"/>
    <w:rsid w:val="00876E7B"/>
    <w:rsid w:val="0088410A"/>
    <w:rsid w:val="00884143"/>
    <w:rsid w:val="00887386"/>
    <w:rsid w:val="00887EE8"/>
    <w:rsid w:val="00890073"/>
    <w:rsid w:val="00890AAA"/>
    <w:rsid w:val="00890FB0"/>
    <w:rsid w:val="00891FF5"/>
    <w:rsid w:val="008A0408"/>
    <w:rsid w:val="008A2C23"/>
    <w:rsid w:val="008A3154"/>
    <w:rsid w:val="008A42A2"/>
    <w:rsid w:val="008A5BA2"/>
    <w:rsid w:val="008A75BB"/>
    <w:rsid w:val="008B00E0"/>
    <w:rsid w:val="008B102D"/>
    <w:rsid w:val="008B1AC6"/>
    <w:rsid w:val="008B4771"/>
    <w:rsid w:val="008B5993"/>
    <w:rsid w:val="008B741E"/>
    <w:rsid w:val="008C131E"/>
    <w:rsid w:val="008C3105"/>
    <w:rsid w:val="008C6214"/>
    <w:rsid w:val="008C7C79"/>
    <w:rsid w:val="008D1553"/>
    <w:rsid w:val="008D236E"/>
    <w:rsid w:val="008D3743"/>
    <w:rsid w:val="008D3785"/>
    <w:rsid w:val="008D7AA6"/>
    <w:rsid w:val="008E4B24"/>
    <w:rsid w:val="008E53F7"/>
    <w:rsid w:val="008E596D"/>
    <w:rsid w:val="008E70B6"/>
    <w:rsid w:val="008F1C5D"/>
    <w:rsid w:val="008F6D46"/>
    <w:rsid w:val="00900EEE"/>
    <w:rsid w:val="00903D06"/>
    <w:rsid w:val="009041D7"/>
    <w:rsid w:val="0090435A"/>
    <w:rsid w:val="0090617E"/>
    <w:rsid w:val="009062CB"/>
    <w:rsid w:val="009063C2"/>
    <w:rsid w:val="009116F8"/>
    <w:rsid w:val="00913964"/>
    <w:rsid w:val="00914239"/>
    <w:rsid w:val="009146E0"/>
    <w:rsid w:val="00914743"/>
    <w:rsid w:val="00921449"/>
    <w:rsid w:val="00923485"/>
    <w:rsid w:val="009239F1"/>
    <w:rsid w:val="00925899"/>
    <w:rsid w:val="00926741"/>
    <w:rsid w:val="009270F7"/>
    <w:rsid w:val="00930B89"/>
    <w:rsid w:val="00932D41"/>
    <w:rsid w:val="00934695"/>
    <w:rsid w:val="00935697"/>
    <w:rsid w:val="00935F78"/>
    <w:rsid w:val="009360FF"/>
    <w:rsid w:val="00940252"/>
    <w:rsid w:val="009446D4"/>
    <w:rsid w:val="0095044A"/>
    <w:rsid w:val="009504B5"/>
    <w:rsid w:val="0095120E"/>
    <w:rsid w:val="009515C5"/>
    <w:rsid w:val="00951662"/>
    <w:rsid w:val="009552E7"/>
    <w:rsid w:val="00956E91"/>
    <w:rsid w:val="0096014D"/>
    <w:rsid w:val="00960E57"/>
    <w:rsid w:val="009612E0"/>
    <w:rsid w:val="00961E7D"/>
    <w:rsid w:val="0096317F"/>
    <w:rsid w:val="0096493E"/>
    <w:rsid w:val="00964A47"/>
    <w:rsid w:val="0096581E"/>
    <w:rsid w:val="00972819"/>
    <w:rsid w:val="00974A30"/>
    <w:rsid w:val="0097549C"/>
    <w:rsid w:val="00975F36"/>
    <w:rsid w:val="0097672B"/>
    <w:rsid w:val="009823FD"/>
    <w:rsid w:val="0099014F"/>
    <w:rsid w:val="0099068D"/>
    <w:rsid w:val="00991035"/>
    <w:rsid w:val="00991248"/>
    <w:rsid w:val="0099129B"/>
    <w:rsid w:val="00991594"/>
    <w:rsid w:val="009933C5"/>
    <w:rsid w:val="009934CA"/>
    <w:rsid w:val="0099576E"/>
    <w:rsid w:val="00995AA0"/>
    <w:rsid w:val="00995E1C"/>
    <w:rsid w:val="009979E4"/>
    <w:rsid w:val="009A31C2"/>
    <w:rsid w:val="009A4225"/>
    <w:rsid w:val="009A5C11"/>
    <w:rsid w:val="009B4C95"/>
    <w:rsid w:val="009B677A"/>
    <w:rsid w:val="009C0737"/>
    <w:rsid w:val="009C12DB"/>
    <w:rsid w:val="009C39D1"/>
    <w:rsid w:val="009C6357"/>
    <w:rsid w:val="009C6DAA"/>
    <w:rsid w:val="009D0556"/>
    <w:rsid w:val="009D0CEF"/>
    <w:rsid w:val="009D2418"/>
    <w:rsid w:val="009D5B98"/>
    <w:rsid w:val="009D693B"/>
    <w:rsid w:val="009D710B"/>
    <w:rsid w:val="009E23AE"/>
    <w:rsid w:val="009E2BED"/>
    <w:rsid w:val="009E39A8"/>
    <w:rsid w:val="009E6104"/>
    <w:rsid w:val="009E73CB"/>
    <w:rsid w:val="009E7915"/>
    <w:rsid w:val="009E7D88"/>
    <w:rsid w:val="009F1AE3"/>
    <w:rsid w:val="00A04A8A"/>
    <w:rsid w:val="00A04C41"/>
    <w:rsid w:val="00A061E6"/>
    <w:rsid w:val="00A078DF"/>
    <w:rsid w:val="00A10710"/>
    <w:rsid w:val="00A1113F"/>
    <w:rsid w:val="00A11D7B"/>
    <w:rsid w:val="00A11F62"/>
    <w:rsid w:val="00A131A3"/>
    <w:rsid w:val="00A13DEC"/>
    <w:rsid w:val="00A14287"/>
    <w:rsid w:val="00A14BD2"/>
    <w:rsid w:val="00A14D2C"/>
    <w:rsid w:val="00A16EF3"/>
    <w:rsid w:val="00A201B5"/>
    <w:rsid w:val="00A220F3"/>
    <w:rsid w:val="00A22C8D"/>
    <w:rsid w:val="00A22D1E"/>
    <w:rsid w:val="00A25893"/>
    <w:rsid w:val="00A2722A"/>
    <w:rsid w:val="00A30A5E"/>
    <w:rsid w:val="00A3119A"/>
    <w:rsid w:val="00A31534"/>
    <w:rsid w:val="00A3166E"/>
    <w:rsid w:val="00A31934"/>
    <w:rsid w:val="00A32459"/>
    <w:rsid w:val="00A325B0"/>
    <w:rsid w:val="00A359A8"/>
    <w:rsid w:val="00A35C4E"/>
    <w:rsid w:val="00A36813"/>
    <w:rsid w:val="00A369D6"/>
    <w:rsid w:val="00A37D1A"/>
    <w:rsid w:val="00A40642"/>
    <w:rsid w:val="00A415F0"/>
    <w:rsid w:val="00A4176E"/>
    <w:rsid w:val="00A43575"/>
    <w:rsid w:val="00A444E0"/>
    <w:rsid w:val="00A44698"/>
    <w:rsid w:val="00A46DFF"/>
    <w:rsid w:val="00A544E0"/>
    <w:rsid w:val="00A5698C"/>
    <w:rsid w:val="00A56E8B"/>
    <w:rsid w:val="00A57FC1"/>
    <w:rsid w:val="00A60640"/>
    <w:rsid w:val="00A64616"/>
    <w:rsid w:val="00A67B93"/>
    <w:rsid w:val="00A67DDB"/>
    <w:rsid w:val="00A70B5D"/>
    <w:rsid w:val="00A72928"/>
    <w:rsid w:val="00A72F02"/>
    <w:rsid w:val="00A75860"/>
    <w:rsid w:val="00A769DA"/>
    <w:rsid w:val="00A77DF9"/>
    <w:rsid w:val="00A804F4"/>
    <w:rsid w:val="00A80A58"/>
    <w:rsid w:val="00A82E13"/>
    <w:rsid w:val="00A837A8"/>
    <w:rsid w:val="00A8560B"/>
    <w:rsid w:val="00A86B6A"/>
    <w:rsid w:val="00A92637"/>
    <w:rsid w:val="00A926C2"/>
    <w:rsid w:val="00A936CF"/>
    <w:rsid w:val="00A939E2"/>
    <w:rsid w:val="00A94E6F"/>
    <w:rsid w:val="00A95A16"/>
    <w:rsid w:val="00A97759"/>
    <w:rsid w:val="00AA0DE6"/>
    <w:rsid w:val="00AA4471"/>
    <w:rsid w:val="00AA48BB"/>
    <w:rsid w:val="00AA6181"/>
    <w:rsid w:val="00AA71CB"/>
    <w:rsid w:val="00AB18CF"/>
    <w:rsid w:val="00AB21BB"/>
    <w:rsid w:val="00AB2265"/>
    <w:rsid w:val="00AB2650"/>
    <w:rsid w:val="00AC007A"/>
    <w:rsid w:val="00AC3242"/>
    <w:rsid w:val="00AC3293"/>
    <w:rsid w:val="00AC355A"/>
    <w:rsid w:val="00AC3B87"/>
    <w:rsid w:val="00AC4D69"/>
    <w:rsid w:val="00AC6FEB"/>
    <w:rsid w:val="00AC7B0E"/>
    <w:rsid w:val="00AD0DDC"/>
    <w:rsid w:val="00AD14C3"/>
    <w:rsid w:val="00AD289D"/>
    <w:rsid w:val="00AD6057"/>
    <w:rsid w:val="00AD7688"/>
    <w:rsid w:val="00AE01B7"/>
    <w:rsid w:val="00AE0482"/>
    <w:rsid w:val="00AE2B75"/>
    <w:rsid w:val="00AE4087"/>
    <w:rsid w:val="00AE410C"/>
    <w:rsid w:val="00AE75D5"/>
    <w:rsid w:val="00AF5AB2"/>
    <w:rsid w:val="00AF5B5F"/>
    <w:rsid w:val="00B019D4"/>
    <w:rsid w:val="00B021A2"/>
    <w:rsid w:val="00B028F1"/>
    <w:rsid w:val="00B030A1"/>
    <w:rsid w:val="00B03FD4"/>
    <w:rsid w:val="00B05669"/>
    <w:rsid w:val="00B10238"/>
    <w:rsid w:val="00B10595"/>
    <w:rsid w:val="00B111C5"/>
    <w:rsid w:val="00B112F3"/>
    <w:rsid w:val="00B1229F"/>
    <w:rsid w:val="00B122DB"/>
    <w:rsid w:val="00B13183"/>
    <w:rsid w:val="00B141B9"/>
    <w:rsid w:val="00B17977"/>
    <w:rsid w:val="00B22CEF"/>
    <w:rsid w:val="00B238DD"/>
    <w:rsid w:val="00B238F4"/>
    <w:rsid w:val="00B26F03"/>
    <w:rsid w:val="00B271F5"/>
    <w:rsid w:val="00B3060B"/>
    <w:rsid w:val="00B30AFF"/>
    <w:rsid w:val="00B31DDE"/>
    <w:rsid w:val="00B323D1"/>
    <w:rsid w:val="00B337B5"/>
    <w:rsid w:val="00B3616A"/>
    <w:rsid w:val="00B42170"/>
    <w:rsid w:val="00B44C26"/>
    <w:rsid w:val="00B476BD"/>
    <w:rsid w:val="00B50B66"/>
    <w:rsid w:val="00B54C98"/>
    <w:rsid w:val="00B55393"/>
    <w:rsid w:val="00B55953"/>
    <w:rsid w:val="00B56988"/>
    <w:rsid w:val="00B56B9B"/>
    <w:rsid w:val="00B61388"/>
    <w:rsid w:val="00B618DB"/>
    <w:rsid w:val="00B64094"/>
    <w:rsid w:val="00B654C2"/>
    <w:rsid w:val="00B65DC1"/>
    <w:rsid w:val="00B710B3"/>
    <w:rsid w:val="00B74509"/>
    <w:rsid w:val="00B7487F"/>
    <w:rsid w:val="00B7552A"/>
    <w:rsid w:val="00B7689C"/>
    <w:rsid w:val="00B76FB3"/>
    <w:rsid w:val="00B77B33"/>
    <w:rsid w:val="00B83807"/>
    <w:rsid w:val="00B863BD"/>
    <w:rsid w:val="00B9089F"/>
    <w:rsid w:val="00B9292D"/>
    <w:rsid w:val="00B92BF8"/>
    <w:rsid w:val="00B960FC"/>
    <w:rsid w:val="00B9714F"/>
    <w:rsid w:val="00BA0291"/>
    <w:rsid w:val="00BA33FC"/>
    <w:rsid w:val="00BA3BFE"/>
    <w:rsid w:val="00BA3C2B"/>
    <w:rsid w:val="00BA4329"/>
    <w:rsid w:val="00BA540F"/>
    <w:rsid w:val="00BA5D72"/>
    <w:rsid w:val="00BA770F"/>
    <w:rsid w:val="00BA78A7"/>
    <w:rsid w:val="00BB0CFF"/>
    <w:rsid w:val="00BB1156"/>
    <w:rsid w:val="00BB1613"/>
    <w:rsid w:val="00BB2703"/>
    <w:rsid w:val="00BB3C9D"/>
    <w:rsid w:val="00BB3DE4"/>
    <w:rsid w:val="00BB45F7"/>
    <w:rsid w:val="00BB62AC"/>
    <w:rsid w:val="00BB6FA1"/>
    <w:rsid w:val="00BC443D"/>
    <w:rsid w:val="00BD0A85"/>
    <w:rsid w:val="00BD3185"/>
    <w:rsid w:val="00BD5B7D"/>
    <w:rsid w:val="00BD70E4"/>
    <w:rsid w:val="00BE0372"/>
    <w:rsid w:val="00BE1D5B"/>
    <w:rsid w:val="00BE247A"/>
    <w:rsid w:val="00BE496A"/>
    <w:rsid w:val="00BE59FE"/>
    <w:rsid w:val="00BE5B05"/>
    <w:rsid w:val="00BE60FD"/>
    <w:rsid w:val="00BE6838"/>
    <w:rsid w:val="00BE6BDA"/>
    <w:rsid w:val="00BE7DE5"/>
    <w:rsid w:val="00BF0E6D"/>
    <w:rsid w:val="00BF2C59"/>
    <w:rsid w:val="00BF559A"/>
    <w:rsid w:val="00BF590F"/>
    <w:rsid w:val="00C01344"/>
    <w:rsid w:val="00C01357"/>
    <w:rsid w:val="00C023AA"/>
    <w:rsid w:val="00C04F88"/>
    <w:rsid w:val="00C07E93"/>
    <w:rsid w:val="00C1031D"/>
    <w:rsid w:val="00C1187B"/>
    <w:rsid w:val="00C12C81"/>
    <w:rsid w:val="00C12FD1"/>
    <w:rsid w:val="00C13E4D"/>
    <w:rsid w:val="00C1622B"/>
    <w:rsid w:val="00C2032C"/>
    <w:rsid w:val="00C205AF"/>
    <w:rsid w:val="00C23FCB"/>
    <w:rsid w:val="00C27F90"/>
    <w:rsid w:val="00C30B6F"/>
    <w:rsid w:val="00C30ED5"/>
    <w:rsid w:val="00C311F2"/>
    <w:rsid w:val="00C31EEC"/>
    <w:rsid w:val="00C329F3"/>
    <w:rsid w:val="00C32E9F"/>
    <w:rsid w:val="00C33501"/>
    <w:rsid w:val="00C3396D"/>
    <w:rsid w:val="00C35655"/>
    <w:rsid w:val="00C35CE3"/>
    <w:rsid w:val="00C366E6"/>
    <w:rsid w:val="00C37015"/>
    <w:rsid w:val="00C406DD"/>
    <w:rsid w:val="00C46DEA"/>
    <w:rsid w:val="00C478E6"/>
    <w:rsid w:val="00C50F4A"/>
    <w:rsid w:val="00C54137"/>
    <w:rsid w:val="00C55C2E"/>
    <w:rsid w:val="00C569D0"/>
    <w:rsid w:val="00C57B9B"/>
    <w:rsid w:val="00C60AAE"/>
    <w:rsid w:val="00C6136E"/>
    <w:rsid w:val="00C6224F"/>
    <w:rsid w:val="00C63183"/>
    <w:rsid w:val="00C64089"/>
    <w:rsid w:val="00C64E3D"/>
    <w:rsid w:val="00C65D39"/>
    <w:rsid w:val="00C65D96"/>
    <w:rsid w:val="00C70615"/>
    <w:rsid w:val="00C70DE2"/>
    <w:rsid w:val="00C720C9"/>
    <w:rsid w:val="00C73B56"/>
    <w:rsid w:val="00C73BC6"/>
    <w:rsid w:val="00C76949"/>
    <w:rsid w:val="00C76EBD"/>
    <w:rsid w:val="00C77F32"/>
    <w:rsid w:val="00C855B8"/>
    <w:rsid w:val="00C86161"/>
    <w:rsid w:val="00C8641E"/>
    <w:rsid w:val="00C879D6"/>
    <w:rsid w:val="00C90145"/>
    <w:rsid w:val="00C912C5"/>
    <w:rsid w:val="00C91ED0"/>
    <w:rsid w:val="00C93F67"/>
    <w:rsid w:val="00C942F3"/>
    <w:rsid w:val="00C94805"/>
    <w:rsid w:val="00C95F2A"/>
    <w:rsid w:val="00CA3854"/>
    <w:rsid w:val="00CA67D1"/>
    <w:rsid w:val="00CA7352"/>
    <w:rsid w:val="00CA769B"/>
    <w:rsid w:val="00CB06BA"/>
    <w:rsid w:val="00CB0EA4"/>
    <w:rsid w:val="00CB1ABA"/>
    <w:rsid w:val="00CB4EAB"/>
    <w:rsid w:val="00CB5261"/>
    <w:rsid w:val="00CC3A33"/>
    <w:rsid w:val="00CC3E28"/>
    <w:rsid w:val="00CC4C17"/>
    <w:rsid w:val="00CC6179"/>
    <w:rsid w:val="00CC644D"/>
    <w:rsid w:val="00CC6F4D"/>
    <w:rsid w:val="00CD0F58"/>
    <w:rsid w:val="00CD1F8B"/>
    <w:rsid w:val="00CE1450"/>
    <w:rsid w:val="00CE1A85"/>
    <w:rsid w:val="00CE1D3D"/>
    <w:rsid w:val="00CE2587"/>
    <w:rsid w:val="00CE33F9"/>
    <w:rsid w:val="00CE34DE"/>
    <w:rsid w:val="00CE387D"/>
    <w:rsid w:val="00CE4660"/>
    <w:rsid w:val="00CF0A07"/>
    <w:rsid w:val="00CF20BD"/>
    <w:rsid w:val="00CF2290"/>
    <w:rsid w:val="00CF31B2"/>
    <w:rsid w:val="00CF36A5"/>
    <w:rsid w:val="00CF4DD5"/>
    <w:rsid w:val="00CF5A62"/>
    <w:rsid w:val="00CF7B2A"/>
    <w:rsid w:val="00D010CA"/>
    <w:rsid w:val="00D0215E"/>
    <w:rsid w:val="00D054C8"/>
    <w:rsid w:val="00D057FE"/>
    <w:rsid w:val="00D059C1"/>
    <w:rsid w:val="00D066B1"/>
    <w:rsid w:val="00D07D5A"/>
    <w:rsid w:val="00D10D8D"/>
    <w:rsid w:val="00D1120C"/>
    <w:rsid w:val="00D11AF7"/>
    <w:rsid w:val="00D126E7"/>
    <w:rsid w:val="00D1342E"/>
    <w:rsid w:val="00D158FB"/>
    <w:rsid w:val="00D16502"/>
    <w:rsid w:val="00D2071E"/>
    <w:rsid w:val="00D20A69"/>
    <w:rsid w:val="00D214C1"/>
    <w:rsid w:val="00D22811"/>
    <w:rsid w:val="00D22875"/>
    <w:rsid w:val="00D22E37"/>
    <w:rsid w:val="00D26A69"/>
    <w:rsid w:val="00D31898"/>
    <w:rsid w:val="00D3198F"/>
    <w:rsid w:val="00D31BD5"/>
    <w:rsid w:val="00D33158"/>
    <w:rsid w:val="00D331B1"/>
    <w:rsid w:val="00D37255"/>
    <w:rsid w:val="00D373F7"/>
    <w:rsid w:val="00D40CFE"/>
    <w:rsid w:val="00D432CD"/>
    <w:rsid w:val="00D438F1"/>
    <w:rsid w:val="00D448DD"/>
    <w:rsid w:val="00D47CE4"/>
    <w:rsid w:val="00D51ACC"/>
    <w:rsid w:val="00D550E0"/>
    <w:rsid w:val="00D55F1C"/>
    <w:rsid w:val="00D56F40"/>
    <w:rsid w:val="00D570FA"/>
    <w:rsid w:val="00D57350"/>
    <w:rsid w:val="00D60DEA"/>
    <w:rsid w:val="00D6138B"/>
    <w:rsid w:val="00D66440"/>
    <w:rsid w:val="00D665C5"/>
    <w:rsid w:val="00D71BB4"/>
    <w:rsid w:val="00D77E5E"/>
    <w:rsid w:val="00D77FFB"/>
    <w:rsid w:val="00D8173E"/>
    <w:rsid w:val="00D824A1"/>
    <w:rsid w:val="00D83468"/>
    <w:rsid w:val="00D8414E"/>
    <w:rsid w:val="00D8650A"/>
    <w:rsid w:val="00D8755F"/>
    <w:rsid w:val="00D90D83"/>
    <w:rsid w:val="00D9174A"/>
    <w:rsid w:val="00D92F96"/>
    <w:rsid w:val="00D96093"/>
    <w:rsid w:val="00D96FA3"/>
    <w:rsid w:val="00DA00D0"/>
    <w:rsid w:val="00DA0A3D"/>
    <w:rsid w:val="00DA1C0A"/>
    <w:rsid w:val="00DA2084"/>
    <w:rsid w:val="00DA2500"/>
    <w:rsid w:val="00DA414E"/>
    <w:rsid w:val="00DA433E"/>
    <w:rsid w:val="00DA66D0"/>
    <w:rsid w:val="00DA6AD0"/>
    <w:rsid w:val="00DA7214"/>
    <w:rsid w:val="00DB138C"/>
    <w:rsid w:val="00DB2610"/>
    <w:rsid w:val="00DB699F"/>
    <w:rsid w:val="00DB702B"/>
    <w:rsid w:val="00DC3614"/>
    <w:rsid w:val="00DC4C0B"/>
    <w:rsid w:val="00DC6060"/>
    <w:rsid w:val="00DC625E"/>
    <w:rsid w:val="00DD2E35"/>
    <w:rsid w:val="00DD5679"/>
    <w:rsid w:val="00DE02D1"/>
    <w:rsid w:val="00DE118A"/>
    <w:rsid w:val="00DE1937"/>
    <w:rsid w:val="00DE49CB"/>
    <w:rsid w:val="00DE6EA9"/>
    <w:rsid w:val="00DF1EF6"/>
    <w:rsid w:val="00DF2E37"/>
    <w:rsid w:val="00DF3D17"/>
    <w:rsid w:val="00DF7D42"/>
    <w:rsid w:val="00E0095B"/>
    <w:rsid w:val="00E057D3"/>
    <w:rsid w:val="00E06056"/>
    <w:rsid w:val="00E07297"/>
    <w:rsid w:val="00E07370"/>
    <w:rsid w:val="00E14218"/>
    <w:rsid w:val="00E147E3"/>
    <w:rsid w:val="00E15A4A"/>
    <w:rsid w:val="00E16213"/>
    <w:rsid w:val="00E163D6"/>
    <w:rsid w:val="00E16C06"/>
    <w:rsid w:val="00E17175"/>
    <w:rsid w:val="00E22871"/>
    <w:rsid w:val="00E230C6"/>
    <w:rsid w:val="00E24B5F"/>
    <w:rsid w:val="00E25013"/>
    <w:rsid w:val="00E264FC"/>
    <w:rsid w:val="00E2683D"/>
    <w:rsid w:val="00E27051"/>
    <w:rsid w:val="00E2DB92"/>
    <w:rsid w:val="00E32391"/>
    <w:rsid w:val="00E3340F"/>
    <w:rsid w:val="00E34215"/>
    <w:rsid w:val="00E34CC2"/>
    <w:rsid w:val="00E379B8"/>
    <w:rsid w:val="00E40752"/>
    <w:rsid w:val="00E40A98"/>
    <w:rsid w:val="00E40D74"/>
    <w:rsid w:val="00E44DCF"/>
    <w:rsid w:val="00E45839"/>
    <w:rsid w:val="00E4634C"/>
    <w:rsid w:val="00E465FA"/>
    <w:rsid w:val="00E46867"/>
    <w:rsid w:val="00E46B30"/>
    <w:rsid w:val="00E47DFA"/>
    <w:rsid w:val="00E47F2D"/>
    <w:rsid w:val="00E50ED3"/>
    <w:rsid w:val="00E5317A"/>
    <w:rsid w:val="00E53438"/>
    <w:rsid w:val="00E55737"/>
    <w:rsid w:val="00E5670A"/>
    <w:rsid w:val="00E603B2"/>
    <w:rsid w:val="00E603D6"/>
    <w:rsid w:val="00E615A6"/>
    <w:rsid w:val="00E63186"/>
    <w:rsid w:val="00E63D92"/>
    <w:rsid w:val="00E64128"/>
    <w:rsid w:val="00E65090"/>
    <w:rsid w:val="00E66693"/>
    <w:rsid w:val="00E7097F"/>
    <w:rsid w:val="00E74F28"/>
    <w:rsid w:val="00E76569"/>
    <w:rsid w:val="00E77197"/>
    <w:rsid w:val="00E779C1"/>
    <w:rsid w:val="00E77AD2"/>
    <w:rsid w:val="00E77F40"/>
    <w:rsid w:val="00E8002C"/>
    <w:rsid w:val="00E8267D"/>
    <w:rsid w:val="00E85C47"/>
    <w:rsid w:val="00E86A88"/>
    <w:rsid w:val="00E8759D"/>
    <w:rsid w:val="00E876FE"/>
    <w:rsid w:val="00E918D5"/>
    <w:rsid w:val="00E9302D"/>
    <w:rsid w:val="00E963C0"/>
    <w:rsid w:val="00E96B61"/>
    <w:rsid w:val="00E971D1"/>
    <w:rsid w:val="00EA32F5"/>
    <w:rsid w:val="00EA5C83"/>
    <w:rsid w:val="00EB2D7B"/>
    <w:rsid w:val="00EB3895"/>
    <w:rsid w:val="00EB60F6"/>
    <w:rsid w:val="00EB7A70"/>
    <w:rsid w:val="00EC09A6"/>
    <w:rsid w:val="00EC2A29"/>
    <w:rsid w:val="00EC541E"/>
    <w:rsid w:val="00EC54B2"/>
    <w:rsid w:val="00ED53E1"/>
    <w:rsid w:val="00ED5824"/>
    <w:rsid w:val="00ED5C6D"/>
    <w:rsid w:val="00ED6570"/>
    <w:rsid w:val="00ED6DB8"/>
    <w:rsid w:val="00EE04C2"/>
    <w:rsid w:val="00EE19AA"/>
    <w:rsid w:val="00EE2188"/>
    <w:rsid w:val="00EE2B98"/>
    <w:rsid w:val="00EE46E2"/>
    <w:rsid w:val="00EE5997"/>
    <w:rsid w:val="00EF00CF"/>
    <w:rsid w:val="00EF3735"/>
    <w:rsid w:val="00EF65F9"/>
    <w:rsid w:val="00F008CF"/>
    <w:rsid w:val="00F021C7"/>
    <w:rsid w:val="00F02BE9"/>
    <w:rsid w:val="00F049AF"/>
    <w:rsid w:val="00F05A80"/>
    <w:rsid w:val="00F07255"/>
    <w:rsid w:val="00F150F9"/>
    <w:rsid w:val="00F178F5"/>
    <w:rsid w:val="00F2159F"/>
    <w:rsid w:val="00F21823"/>
    <w:rsid w:val="00F232A9"/>
    <w:rsid w:val="00F24422"/>
    <w:rsid w:val="00F249E8"/>
    <w:rsid w:val="00F25DA9"/>
    <w:rsid w:val="00F279F1"/>
    <w:rsid w:val="00F30AEE"/>
    <w:rsid w:val="00F32C60"/>
    <w:rsid w:val="00F406BE"/>
    <w:rsid w:val="00F41190"/>
    <w:rsid w:val="00F42C42"/>
    <w:rsid w:val="00F44124"/>
    <w:rsid w:val="00F4545B"/>
    <w:rsid w:val="00F458EB"/>
    <w:rsid w:val="00F47781"/>
    <w:rsid w:val="00F502DE"/>
    <w:rsid w:val="00F506AB"/>
    <w:rsid w:val="00F5131E"/>
    <w:rsid w:val="00F52518"/>
    <w:rsid w:val="00F53A2C"/>
    <w:rsid w:val="00F54198"/>
    <w:rsid w:val="00F559C9"/>
    <w:rsid w:val="00F57A74"/>
    <w:rsid w:val="00F627E1"/>
    <w:rsid w:val="00F62955"/>
    <w:rsid w:val="00F62F4F"/>
    <w:rsid w:val="00F63E70"/>
    <w:rsid w:val="00F63FC2"/>
    <w:rsid w:val="00F658B3"/>
    <w:rsid w:val="00F66AB1"/>
    <w:rsid w:val="00F70CF3"/>
    <w:rsid w:val="00F70E98"/>
    <w:rsid w:val="00F75416"/>
    <w:rsid w:val="00F779C8"/>
    <w:rsid w:val="00F80D9A"/>
    <w:rsid w:val="00F80F74"/>
    <w:rsid w:val="00F8114C"/>
    <w:rsid w:val="00F83BD8"/>
    <w:rsid w:val="00F85059"/>
    <w:rsid w:val="00F87748"/>
    <w:rsid w:val="00F902DB"/>
    <w:rsid w:val="00F92BF8"/>
    <w:rsid w:val="00F9774A"/>
    <w:rsid w:val="00FA4D80"/>
    <w:rsid w:val="00FB02DA"/>
    <w:rsid w:val="00FB1979"/>
    <w:rsid w:val="00FB1FDD"/>
    <w:rsid w:val="00FB2410"/>
    <w:rsid w:val="00FB3158"/>
    <w:rsid w:val="00FB3D16"/>
    <w:rsid w:val="00FB5920"/>
    <w:rsid w:val="00FC30B1"/>
    <w:rsid w:val="00FC30FE"/>
    <w:rsid w:val="00FC363E"/>
    <w:rsid w:val="00FC39B9"/>
    <w:rsid w:val="00FC4086"/>
    <w:rsid w:val="00FC6BB5"/>
    <w:rsid w:val="00FC7366"/>
    <w:rsid w:val="00FD054E"/>
    <w:rsid w:val="00FD43E1"/>
    <w:rsid w:val="00FD4518"/>
    <w:rsid w:val="00FD59B3"/>
    <w:rsid w:val="00FD7376"/>
    <w:rsid w:val="00FD79DA"/>
    <w:rsid w:val="00FE014C"/>
    <w:rsid w:val="00FE4CDF"/>
    <w:rsid w:val="00FE53BC"/>
    <w:rsid w:val="00FE53D2"/>
    <w:rsid w:val="00FE7D61"/>
    <w:rsid w:val="00FF204A"/>
    <w:rsid w:val="00FF24A8"/>
    <w:rsid w:val="00FF43A4"/>
    <w:rsid w:val="00FF5B1C"/>
    <w:rsid w:val="00FF6D38"/>
    <w:rsid w:val="00FF72AD"/>
    <w:rsid w:val="0158D016"/>
    <w:rsid w:val="02EDAB37"/>
    <w:rsid w:val="02EE90C7"/>
    <w:rsid w:val="030C6713"/>
    <w:rsid w:val="03AB8196"/>
    <w:rsid w:val="03DDDB96"/>
    <w:rsid w:val="0465BDB5"/>
    <w:rsid w:val="047A97E2"/>
    <w:rsid w:val="0527436F"/>
    <w:rsid w:val="052C63D6"/>
    <w:rsid w:val="0539944D"/>
    <w:rsid w:val="0655CBE9"/>
    <w:rsid w:val="067EA9C1"/>
    <w:rsid w:val="0693A13C"/>
    <w:rsid w:val="06E2EF30"/>
    <w:rsid w:val="06EC9748"/>
    <w:rsid w:val="076B97C8"/>
    <w:rsid w:val="0784A1A8"/>
    <w:rsid w:val="0791EC5A"/>
    <w:rsid w:val="07AA978D"/>
    <w:rsid w:val="08007209"/>
    <w:rsid w:val="082F719D"/>
    <w:rsid w:val="0899AC22"/>
    <w:rsid w:val="089E0E11"/>
    <w:rsid w:val="08CA7516"/>
    <w:rsid w:val="090D9808"/>
    <w:rsid w:val="09F31F19"/>
    <w:rsid w:val="0B0F6B16"/>
    <w:rsid w:val="0B4DEA02"/>
    <w:rsid w:val="0BA425F5"/>
    <w:rsid w:val="0BB84629"/>
    <w:rsid w:val="0BE8486E"/>
    <w:rsid w:val="0BE8ED7B"/>
    <w:rsid w:val="0C03D06A"/>
    <w:rsid w:val="0CE9BA63"/>
    <w:rsid w:val="0D717F34"/>
    <w:rsid w:val="0D8B5439"/>
    <w:rsid w:val="0DEA49A4"/>
    <w:rsid w:val="0E3F40A4"/>
    <w:rsid w:val="0E8AB5C3"/>
    <w:rsid w:val="0F8FB38D"/>
    <w:rsid w:val="100C243F"/>
    <w:rsid w:val="100C63AA"/>
    <w:rsid w:val="101410CA"/>
    <w:rsid w:val="10872CBA"/>
    <w:rsid w:val="1137474C"/>
    <w:rsid w:val="119AAA6B"/>
    <w:rsid w:val="11A7544F"/>
    <w:rsid w:val="12D9B31A"/>
    <w:rsid w:val="1331E9D9"/>
    <w:rsid w:val="13F95926"/>
    <w:rsid w:val="1436E7A3"/>
    <w:rsid w:val="14716D2C"/>
    <w:rsid w:val="149810F5"/>
    <w:rsid w:val="14DEF511"/>
    <w:rsid w:val="14E6E297"/>
    <w:rsid w:val="157A4230"/>
    <w:rsid w:val="16698A9B"/>
    <w:rsid w:val="1682B2F8"/>
    <w:rsid w:val="16BBDD5A"/>
    <w:rsid w:val="16DD17C6"/>
    <w:rsid w:val="17000CE9"/>
    <w:rsid w:val="18063AB8"/>
    <w:rsid w:val="181E8359"/>
    <w:rsid w:val="18338BE6"/>
    <w:rsid w:val="18F7F9DA"/>
    <w:rsid w:val="192460DF"/>
    <w:rsid w:val="19448F65"/>
    <w:rsid w:val="19B64286"/>
    <w:rsid w:val="19BA53BA"/>
    <w:rsid w:val="19FCD066"/>
    <w:rsid w:val="1A28384E"/>
    <w:rsid w:val="1A7E6C9D"/>
    <w:rsid w:val="1B049B4F"/>
    <w:rsid w:val="1BE036E6"/>
    <w:rsid w:val="1D6F4B64"/>
    <w:rsid w:val="1D9BDBC3"/>
    <w:rsid w:val="1E07E211"/>
    <w:rsid w:val="1E8DC4DD"/>
    <w:rsid w:val="2059A754"/>
    <w:rsid w:val="209FC06D"/>
    <w:rsid w:val="21B306B3"/>
    <w:rsid w:val="220319F1"/>
    <w:rsid w:val="220B1A2D"/>
    <w:rsid w:val="22518924"/>
    <w:rsid w:val="22984F22"/>
    <w:rsid w:val="22D30E87"/>
    <w:rsid w:val="23C65B2B"/>
    <w:rsid w:val="24AC1449"/>
    <w:rsid w:val="25817A0C"/>
    <w:rsid w:val="259A9E5D"/>
    <w:rsid w:val="25DEBA47"/>
    <w:rsid w:val="25DEFEE3"/>
    <w:rsid w:val="25E9BB8A"/>
    <w:rsid w:val="26B2049E"/>
    <w:rsid w:val="26EE8B3F"/>
    <w:rsid w:val="277ACF44"/>
    <w:rsid w:val="27F7A757"/>
    <w:rsid w:val="2829D33A"/>
    <w:rsid w:val="28A290E4"/>
    <w:rsid w:val="28CC5976"/>
    <w:rsid w:val="29075433"/>
    <w:rsid w:val="299377B8"/>
    <w:rsid w:val="2A6D360C"/>
    <w:rsid w:val="2ADFD38F"/>
    <w:rsid w:val="2B2CA86E"/>
    <w:rsid w:val="2B725353"/>
    <w:rsid w:val="2BD16D10"/>
    <w:rsid w:val="2D45CC98"/>
    <w:rsid w:val="2DAA526D"/>
    <w:rsid w:val="2DDC281C"/>
    <w:rsid w:val="2F6D19FA"/>
    <w:rsid w:val="2FA4F067"/>
    <w:rsid w:val="2FCF1563"/>
    <w:rsid w:val="2FDCF565"/>
    <w:rsid w:val="305B11DC"/>
    <w:rsid w:val="307D6D5A"/>
    <w:rsid w:val="30CC1A39"/>
    <w:rsid w:val="30CDDED8"/>
    <w:rsid w:val="30D10AE4"/>
    <w:rsid w:val="31012B41"/>
    <w:rsid w:val="311E25B5"/>
    <w:rsid w:val="3178C5C6"/>
    <w:rsid w:val="31FA240E"/>
    <w:rsid w:val="320CCB3E"/>
    <w:rsid w:val="3220848F"/>
    <w:rsid w:val="3395F46F"/>
    <w:rsid w:val="3438CC03"/>
    <w:rsid w:val="343B3B55"/>
    <w:rsid w:val="34979674"/>
    <w:rsid w:val="34EF9068"/>
    <w:rsid w:val="355F26F9"/>
    <w:rsid w:val="356C6047"/>
    <w:rsid w:val="371F85D0"/>
    <w:rsid w:val="3798E094"/>
    <w:rsid w:val="37DB88E3"/>
    <w:rsid w:val="37EAAD7E"/>
    <w:rsid w:val="38642FB8"/>
    <w:rsid w:val="38906CC5"/>
    <w:rsid w:val="38EBA353"/>
    <w:rsid w:val="3934B0F5"/>
    <w:rsid w:val="3994425D"/>
    <w:rsid w:val="3A4BB475"/>
    <w:rsid w:val="3AC135E4"/>
    <w:rsid w:val="3B376113"/>
    <w:rsid w:val="3BADEB0D"/>
    <w:rsid w:val="3C72DD7C"/>
    <w:rsid w:val="3C8E2A73"/>
    <w:rsid w:val="3CB1F861"/>
    <w:rsid w:val="3CBC9719"/>
    <w:rsid w:val="3D8103DD"/>
    <w:rsid w:val="3F446650"/>
    <w:rsid w:val="3F616790"/>
    <w:rsid w:val="3F81D899"/>
    <w:rsid w:val="3FB49797"/>
    <w:rsid w:val="3FE8C5BE"/>
    <w:rsid w:val="4033524A"/>
    <w:rsid w:val="404041B3"/>
    <w:rsid w:val="4054CEC2"/>
    <w:rsid w:val="412649DE"/>
    <w:rsid w:val="41307768"/>
    <w:rsid w:val="41847B43"/>
    <w:rsid w:val="41959C93"/>
    <w:rsid w:val="4216798E"/>
    <w:rsid w:val="430AA2E6"/>
    <w:rsid w:val="44AAFA89"/>
    <w:rsid w:val="450A5251"/>
    <w:rsid w:val="45355A43"/>
    <w:rsid w:val="459CF8E2"/>
    <w:rsid w:val="4609F3F9"/>
    <w:rsid w:val="469F6521"/>
    <w:rsid w:val="470AC02E"/>
    <w:rsid w:val="471E8822"/>
    <w:rsid w:val="478E7E15"/>
    <w:rsid w:val="47A3B618"/>
    <w:rsid w:val="47D58B0D"/>
    <w:rsid w:val="47E408EB"/>
    <w:rsid w:val="48376B3F"/>
    <w:rsid w:val="48C57B87"/>
    <w:rsid w:val="48D703B7"/>
    <w:rsid w:val="48F8A10A"/>
    <w:rsid w:val="494194BB"/>
    <w:rsid w:val="49A3701A"/>
    <w:rsid w:val="4A89CCF1"/>
    <w:rsid w:val="4A8DBE68"/>
    <w:rsid w:val="4A9DFD20"/>
    <w:rsid w:val="4B40C42B"/>
    <w:rsid w:val="4B6F0C01"/>
    <w:rsid w:val="4B89EA3E"/>
    <w:rsid w:val="4C37A7F3"/>
    <w:rsid w:val="4C4B6C9D"/>
    <w:rsid w:val="4C61EF38"/>
    <w:rsid w:val="4C77135D"/>
    <w:rsid w:val="4C828DAE"/>
    <w:rsid w:val="4E4F3D9A"/>
    <w:rsid w:val="4E5269A6"/>
    <w:rsid w:val="4EAC4587"/>
    <w:rsid w:val="4EAE9A49"/>
    <w:rsid w:val="4EC862AE"/>
    <w:rsid w:val="4F039D1F"/>
    <w:rsid w:val="50E3D78F"/>
    <w:rsid w:val="510D5B07"/>
    <w:rsid w:val="517B6C3F"/>
    <w:rsid w:val="5185A107"/>
    <w:rsid w:val="52087BE6"/>
    <w:rsid w:val="52A92B68"/>
    <w:rsid w:val="52D8A6D5"/>
    <w:rsid w:val="5332D867"/>
    <w:rsid w:val="542BB709"/>
    <w:rsid w:val="54E32C4C"/>
    <w:rsid w:val="551DDBCD"/>
    <w:rsid w:val="552EF912"/>
    <w:rsid w:val="570A7E22"/>
    <w:rsid w:val="571637EE"/>
    <w:rsid w:val="575959D8"/>
    <w:rsid w:val="578C593E"/>
    <w:rsid w:val="58137EB9"/>
    <w:rsid w:val="5829158A"/>
    <w:rsid w:val="58557C8F"/>
    <w:rsid w:val="5877CAFF"/>
    <w:rsid w:val="5897F621"/>
    <w:rsid w:val="58F08C70"/>
    <w:rsid w:val="591AF063"/>
    <w:rsid w:val="59BDC80B"/>
    <w:rsid w:val="59C4E5EB"/>
    <w:rsid w:val="5A226AC2"/>
    <w:rsid w:val="5A256B44"/>
    <w:rsid w:val="5A342D79"/>
    <w:rsid w:val="5A4749E3"/>
    <w:rsid w:val="5A7EC6A3"/>
    <w:rsid w:val="5B1119F2"/>
    <w:rsid w:val="5B22A4EE"/>
    <w:rsid w:val="5B60B64C"/>
    <w:rsid w:val="5B8D1D51"/>
    <w:rsid w:val="5BE31A44"/>
    <w:rsid w:val="5C128240"/>
    <w:rsid w:val="5CE9F6B0"/>
    <w:rsid w:val="5D3B51B4"/>
    <w:rsid w:val="5E02A88C"/>
    <w:rsid w:val="5EC1BE1B"/>
    <w:rsid w:val="5EE730C4"/>
    <w:rsid w:val="5F0192A9"/>
    <w:rsid w:val="60830125"/>
    <w:rsid w:val="608C01A8"/>
    <w:rsid w:val="6195EE57"/>
    <w:rsid w:val="62401DCF"/>
    <w:rsid w:val="62CC5AF2"/>
    <w:rsid w:val="62CF0BE5"/>
    <w:rsid w:val="631AABA4"/>
    <w:rsid w:val="63A75569"/>
    <w:rsid w:val="63D93561"/>
    <w:rsid w:val="63E28D92"/>
    <w:rsid w:val="65E87EE0"/>
    <w:rsid w:val="65ED1309"/>
    <w:rsid w:val="664A295F"/>
    <w:rsid w:val="66E06781"/>
    <w:rsid w:val="6732DD2E"/>
    <w:rsid w:val="6781691B"/>
    <w:rsid w:val="67B05443"/>
    <w:rsid w:val="69463AEF"/>
    <w:rsid w:val="69814208"/>
    <w:rsid w:val="6ACECCA8"/>
    <w:rsid w:val="6AE7F505"/>
    <w:rsid w:val="6C179271"/>
    <w:rsid w:val="6C4B4E89"/>
    <w:rsid w:val="6CAD70AD"/>
    <w:rsid w:val="6D1B9E05"/>
    <w:rsid w:val="6D4398C5"/>
    <w:rsid w:val="6DEF83AE"/>
    <w:rsid w:val="6E396ACC"/>
    <w:rsid w:val="6E45DF9C"/>
    <w:rsid w:val="6E54A6CF"/>
    <w:rsid w:val="6F556D30"/>
    <w:rsid w:val="6FFFC2A2"/>
    <w:rsid w:val="701F9D19"/>
    <w:rsid w:val="70BFA5EF"/>
    <w:rsid w:val="720C594D"/>
    <w:rsid w:val="721D529F"/>
    <w:rsid w:val="722C25B2"/>
    <w:rsid w:val="723C4285"/>
    <w:rsid w:val="7396E535"/>
    <w:rsid w:val="74DA90F8"/>
    <w:rsid w:val="7519545F"/>
    <w:rsid w:val="7574C303"/>
    <w:rsid w:val="76161D6E"/>
    <w:rsid w:val="76470C67"/>
    <w:rsid w:val="76507EF4"/>
    <w:rsid w:val="767ABAEA"/>
    <w:rsid w:val="768F92AF"/>
    <w:rsid w:val="77853F81"/>
    <w:rsid w:val="782DC067"/>
    <w:rsid w:val="78E83239"/>
    <w:rsid w:val="7945C84C"/>
    <w:rsid w:val="79D74767"/>
    <w:rsid w:val="7BFBFDE9"/>
    <w:rsid w:val="7CBDBF61"/>
    <w:rsid w:val="7CC1BDFC"/>
    <w:rsid w:val="7CD9820C"/>
    <w:rsid w:val="7DC95F5E"/>
    <w:rsid w:val="7E2EF6B9"/>
    <w:rsid w:val="7E38F5EF"/>
    <w:rsid w:val="7E444072"/>
    <w:rsid w:val="7F110B6A"/>
    <w:rsid w:val="7F4EC89D"/>
    <w:rsid w:val="7F652FBF"/>
    <w:rsid w:val="7FAC5EB0"/>
    <w:rsid w:val="7FE13936"/>
    <w:rsid w:val="7F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4CCF4"/>
  <w15:docId w15:val="{0EF556E5-CBDC-41AF-9F45-9A65F8D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3C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73D8"/>
    <w:pPr>
      <w:framePr w:w="7920" w:h="1980" w:hSpace="180" w:wrap="auto" w:hAnchor="page" w:xAlign="center" w:yAlign="bottom" w:hRule="exact"/>
      <w:ind w:left="2880"/>
    </w:pPr>
    <w:rPr>
      <w:rFonts w:ascii="Arial Black" w:hAnsi="Arial Black" w:eastAsia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5973D8"/>
    <w:rPr>
      <w:rFonts w:ascii="Arial Black" w:hAnsi="Arial Black" w:eastAsia="Times New Roman"/>
      <w:sz w:val="22"/>
    </w:rPr>
  </w:style>
  <w:style w:type="character" w:styleId="Hyperlink">
    <w:name w:val="Hyperlink"/>
    <w:uiPriority w:val="99"/>
    <w:unhideWhenUsed/>
    <w:rsid w:val="000F73C0"/>
    <w:rPr>
      <w:color w:val="0000FF"/>
      <w:u w:val="single"/>
    </w:rPr>
  </w:style>
  <w:style w:type="paragraph" w:styleId="MediumList2-Accent41" w:customStyle="1">
    <w:name w:val="Medium List 2 - Accent 41"/>
    <w:basedOn w:val="Normal"/>
    <w:uiPriority w:val="34"/>
    <w:qFormat/>
    <w:rsid w:val="000F7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3E"/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0593E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974E5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710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2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0D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23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10D23"/>
    <w:rPr>
      <w:b/>
      <w:bCs/>
    </w:rPr>
  </w:style>
  <w:style w:type="character" w:styleId="pej" w:customStyle="1">
    <w:name w:val="_pe_j"/>
    <w:rsid w:val="007D2CFF"/>
  </w:style>
  <w:style w:type="paragraph" w:styleId="Header">
    <w:name w:val="header"/>
    <w:basedOn w:val="Normal"/>
    <w:link w:val="HeaderChar"/>
    <w:uiPriority w:val="99"/>
    <w:unhideWhenUsed/>
    <w:rsid w:val="004E2B5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E2B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5C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4E2B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D3B"/>
    <w:pPr>
      <w:ind w:left="720"/>
    </w:pPr>
  </w:style>
  <w:style w:type="paragraph" w:styleId="NoSpacing">
    <w:name w:val="No Spacing"/>
    <w:uiPriority w:val="1"/>
    <w:qFormat/>
    <w:rsid w:val="00242397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7F7A6C"/>
    <w:pPr>
      <w:numPr>
        <w:numId w:val="2"/>
      </w:numPr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a26a011ed8d342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29B6-D3F1-4778-90F6-AC7432409C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 Higdon</dc:creator>
  <lastModifiedBy>Ron Norfleet</lastModifiedBy>
  <revision>7</revision>
  <lastPrinted>2020-12-15T16:12:00.0000000Z</lastPrinted>
  <dcterms:created xsi:type="dcterms:W3CDTF">2021-03-07T19:21:00.0000000Z</dcterms:created>
  <dcterms:modified xsi:type="dcterms:W3CDTF">2021-09-14T04:04:57.9937592Z</dcterms:modified>
</coreProperties>
</file>