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B54595" w:rsidRDefault="00B54595">
      <w:pPr>
        <w:jc w:val="center"/>
        <w:rPr>
          <w:rFonts w:ascii="Arial" w:hAnsi="Arial" w:cs="Arial"/>
          <w:b/>
          <w:bCs/>
          <w:sz w:val="28"/>
          <w:szCs w:val="28"/>
        </w:rPr>
      </w:pPr>
    </w:p>
    <w:p w14:paraId="0A37501D" w14:textId="77777777" w:rsidR="00B54595" w:rsidRDefault="00B54595">
      <w:pPr>
        <w:jc w:val="center"/>
        <w:rPr>
          <w:rFonts w:ascii="Arial" w:hAnsi="Arial" w:cs="Arial"/>
          <w:b/>
          <w:bCs/>
          <w:sz w:val="28"/>
          <w:szCs w:val="28"/>
        </w:rPr>
      </w:pPr>
    </w:p>
    <w:p w14:paraId="0B784F0B" w14:textId="77777777" w:rsidR="00516AFC" w:rsidRDefault="00516AFC">
      <w:pPr>
        <w:jc w:val="center"/>
        <w:rPr>
          <w:rFonts w:ascii="Arial" w:hAnsi="Arial" w:cs="Arial"/>
          <w:b/>
          <w:bCs/>
          <w:sz w:val="28"/>
          <w:szCs w:val="28"/>
        </w:rPr>
      </w:pPr>
    </w:p>
    <w:p w14:paraId="217D1371" w14:textId="77777777" w:rsidR="00516AFC" w:rsidRDefault="00516AFC">
      <w:pPr>
        <w:jc w:val="center"/>
        <w:rPr>
          <w:rFonts w:ascii="Arial" w:hAnsi="Arial" w:cs="Arial"/>
          <w:b/>
          <w:bCs/>
          <w:sz w:val="28"/>
          <w:szCs w:val="28"/>
        </w:rPr>
      </w:pPr>
    </w:p>
    <w:p w14:paraId="563DE1B0" w14:textId="77777777" w:rsidR="00B54595" w:rsidRDefault="00FB4291">
      <w:pPr>
        <w:jc w:val="center"/>
        <w:rPr>
          <w:rFonts w:ascii="Arial" w:hAnsi="Arial" w:cs="Arial"/>
          <w:b/>
          <w:bCs/>
          <w:sz w:val="28"/>
          <w:szCs w:val="28"/>
        </w:rPr>
      </w:pPr>
      <w:r>
        <w:rPr>
          <w:rFonts w:ascii="Arial" w:hAnsi="Arial" w:cs="Arial"/>
          <w:b/>
          <w:bCs/>
          <w:sz w:val="28"/>
          <w:szCs w:val="28"/>
        </w:rPr>
        <w:t>PSPOA BOARD AGENDA</w:t>
      </w:r>
    </w:p>
    <w:p w14:paraId="24B2A3C3" w14:textId="5A0D6F25" w:rsidR="00B54595" w:rsidRDefault="00FE5B6D" w:rsidP="00C46740">
      <w:pPr>
        <w:ind w:left="2880" w:firstLine="720"/>
        <w:rPr>
          <w:rFonts w:ascii="Arial" w:hAnsi="Arial" w:cs="Arial"/>
        </w:rPr>
      </w:pPr>
      <w:r>
        <w:rPr>
          <w:rFonts w:ascii="Arial" w:hAnsi="Arial" w:cs="Arial"/>
        </w:rPr>
        <w:t>October 31st</w:t>
      </w:r>
      <w:r w:rsidR="00C46740">
        <w:rPr>
          <w:rFonts w:ascii="Arial" w:hAnsi="Arial" w:cs="Arial"/>
        </w:rPr>
        <w:t xml:space="preserve"> 2022</w:t>
      </w:r>
      <w:r>
        <w:rPr>
          <w:rFonts w:ascii="Arial" w:hAnsi="Arial" w:cs="Arial"/>
        </w:rPr>
        <w:t xml:space="preserve"> 3:00 P.M. – 4:30 P.M.</w:t>
      </w:r>
    </w:p>
    <w:p w14:paraId="0B8AEB23" w14:textId="5594FB37" w:rsidR="00B54595" w:rsidRDefault="00FB4291">
      <w:pPr>
        <w:jc w:val="center"/>
        <w:rPr>
          <w:rFonts w:ascii="Arial" w:hAnsi="Arial" w:cs="Arial"/>
        </w:rPr>
      </w:pPr>
      <w:r w:rsidRPr="32A8FCE1">
        <w:rPr>
          <w:rFonts w:ascii="Arial" w:hAnsi="Arial" w:cs="Arial"/>
        </w:rPr>
        <w:t>Presco</w:t>
      </w:r>
      <w:r w:rsidR="00FE5B6D">
        <w:rPr>
          <w:rFonts w:ascii="Arial" w:hAnsi="Arial" w:cs="Arial"/>
        </w:rPr>
        <w:t>tt Library   215 E. Goodwin St,</w:t>
      </w:r>
      <w:r w:rsidRPr="32A8FCE1">
        <w:rPr>
          <w:rFonts w:ascii="Arial" w:hAnsi="Arial" w:cs="Arial"/>
        </w:rPr>
        <w:t xml:space="preserve"> Prescott, </w:t>
      </w:r>
      <w:r w:rsidR="00E73CDA" w:rsidRPr="32A8FCE1">
        <w:rPr>
          <w:rFonts w:ascii="Arial" w:hAnsi="Arial" w:cs="Arial"/>
        </w:rPr>
        <w:t>AZ</w:t>
      </w:r>
    </w:p>
    <w:p w14:paraId="75A3AC3D" w14:textId="48D715EE" w:rsidR="32A8FCE1" w:rsidRDefault="00FE5B6D" w:rsidP="32A8FCE1">
      <w:pPr>
        <w:jc w:val="center"/>
      </w:pPr>
      <w:r>
        <w:rPr>
          <w:rFonts w:ascii="Arial" w:hAnsi="Arial" w:cs="Arial"/>
        </w:rPr>
        <w:t>Founders</w:t>
      </w:r>
      <w:r w:rsidR="00516AFC">
        <w:rPr>
          <w:rFonts w:ascii="Arial" w:hAnsi="Arial" w:cs="Arial"/>
        </w:rPr>
        <w:t xml:space="preserve"> Rooms</w:t>
      </w:r>
      <w:r>
        <w:rPr>
          <w:rFonts w:ascii="Arial" w:hAnsi="Arial" w:cs="Arial"/>
        </w:rPr>
        <w:t xml:space="preserve"> A &amp; B </w:t>
      </w:r>
      <w:r w:rsidR="00516AFC">
        <w:rPr>
          <w:rFonts w:ascii="Arial" w:hAnsi="Arial" w:cs="Arial"/>
        </w:rPr>
        <w:t xml:space="preserve"> </w:t>
      </w:r>
    </w:p>
    <w:p w14:paraId="5DAB6C7B" w14:textId="77777777" w:rsidR="00B54595" w:rsidRDefault="00B54595">
      <w:pPr>
        <w:jc w:val="center"/>
        <w:rPr>
          <w:rFonts w:ascii="Arial" w:hAnsi="Arial" w:cs="Arial"/>
          <w:b/>
          <w:sz w:val="28"/>
          <w:szCs w:val="28"/>
        </w:rPr>
      </w:pPr>
    </w:p>
    <w:p w14:paraId="22BC063A" w14:textId="6D6DA321" w:rsidR="00B54595" w:rsidRPr="00F74F27" w:rsidRDefault="00FB4291" w:rsidP="00516AFC">
      <w:pPr>
        <w:spacing w:line="276" w:lineRule="auto"/>
        <w:rPr>
          <w:rFonts w:ascii="Arial" w:eastAsia="Arial Nova" w:hAnsi="Arial" w:cs="Arial"/>
        </w:rPr>
      </w:pPr>
      <w:r w:rsidRPr="00F74F27">
        <w:rPr>
          <w:rFonts w:ascii="Arial" w:eastAsia="Arial Nova" w:hAnsi="Arial" w:cs="Arial"/>
        </w:rPr>
        <w:t>Type</w:t>
      </w:r>
      <w:r w:rsidR="00376DE3" w:rsidRPr="00F74F27">
        <w:rPr>
          <w:rFonts w:ascii="Arial" w:eastAsia="Arial Nova" w:hAnsi="Arial" w:cs="Arial"/>
        </w:rPr>
        <w:t xml:space="preserve"> of meeting:  Board Meeting</w:t>
      </w:r>
      <w:r w:rsidRPr="00F74F27">
        <w:rPr>
          <w:rFonts w:ascii="Arial" w:eastAsia="Arial Nova" w:hAnsi="Arial" w:cs="Arial"/>
        </w:rPr>
        <w:t xml:space="preserve"> </w:t>
      </w:r>
    </w:p>
    <w:p w14:paraId="7ADA94CF" w14:textId="77777777" w:rsidR="00B54595" w:rsidRPr="00F74F27" w:rsidRDefault="00FB4291" w:rsidP="00516AFC">
      <w:pPr>
        <w:spacing w:line="276" w:lineRule="auto"/>
        <w:rPr>
          <w:rFonts w:ascii="Arial" w:eastAsia="Arial Nova" w:hAnsi="Arial" w:cs="Arial"/>
        </w:rPr>
      </w:pPr>
      <w:r w:rsidRPr="00F74F27">
        <w:rPr>
          <w:rFonts w:ascii="Arial" w:eastAsia="Arial Nova" w:hAnsi="Arial" w:cs="Arial"/>
        </w:rPr>
        <w:t>Call to order</w:t>
      </w:r>
    </w:p>
    <w:p w14:paraId="5A0F623F" w14:textId="742A955C" w:rsidR="00B91C6D" w:rsidRDefault="00FB4291" w:rsidP="00516AFC">
      <w:pPr>
        <w:spacing w:line="276" w:lineRule="auto"/>
        <w:rPr>
          <w:rFonts w:ascii="Arial" w:eastAsia="Arial Nova" w:hAnsi="Arial" w:cs="Arial"/>
        </w:rPr>
      </w:pPr>
      <w:r w:rsidRPr="00F74F27">
        <w:rPr>
          <w:rFonts w:ascii="Arial" w:eastAsia="Arial Nova" w:hAnsi="Arial" w:cs="Arial"/>
        </w:rPr>
        <w:t>Introduction of Guests</w:t>
      </w:r>
    </w:p>
    <w:p w14:paraId="16606BCE" w14:textId="0CAD7292" w:rsidR="00E73CDA" w:rsidRPr="00F74F27" w:rsidRDefault="00E73CDA" w:rsidP="00516AFC">
      <w:pPr>
        <w:spacing w:line="276" w:lineRule="auto"/>
        <w:rPr>
          <w:rFonts w:ascii="Arial" w:eastAsia="Arial Nova" w:hAnsi="Arial" w:cs="Arial"/>
        </w:rPr>
      </w:pPr>
      <w:r>
        <w:rPr>
          <w:rFonts w:ascii="Arial" w:eastAsia="Arial Nova" w:hAnsi="Arial" w:cs="Arial"/>
        </w:rPr>
        <w:t>Notification that Ken Dole Officially Resigned as Director</w:t>
      </w:r>
    </w:p>
    <w:p w14:paraId="0997155C" w14:textId="77777777" w:rsidR="006C333F" w:rsidRPr="00F74F27" w:rsidRDefault="006C333F" w:rsidP="006C333F">
      <w:pPr>
        <w:rPr>
          <w:rFonts w:ascii="Arial" w:eastAsia="Arial Nova" w:hAnsi="Arial" w:cs="Arial"/>
        </w:rPr>
      </w:pPr>
      <w:r w:rsidRPr="00F74F27">
        <w:rPr>
          <w:rFonts w:ascii="Arial" w:eastAsia="Arial Nova" w:hAnsi="Arial" w:cs="Arial"/>
        </w:rPr>
        <w:t>Approval of Previous Meeting Minutes – Board</w:t>
      </w:r>
    </w:p>
    <w:p w14:paraId="5BB0AA88" w14:textId="1085E409" w:rsidR="00B54595" w:rsidRPr="00F74F27" w:rsidRDefault="00B54595" w:rsidP="00516AFC">
      <w:pPr>
        <w:spacing w:line="276" w:lineRule="auto"/>
        <w:rPr>
          <w:rFonts w:ascii="Arial" w:eastAsia="Arial Nova" w:hAnsi="Arial" w:cs="Arial"/>
        </w:rPr>
      </w:pPr>
    </w:p>
    <w:p w14:paraId="71372125" w14:textId="355BEEC8" w:rsidR="00B54595" w:rsidRPr="00F74F27" w:rsidRDefault="00B54595">
      <w:pPr>
        <w:rPr>
          <w:rFonts w:ascii="Arial" w:eastAsia="Arial Nova" w:hAnsi="Arial" w:cs="Arial"/>
        </w:rPr>
      </w:pPr>
    </w:p>
    <w:p w14:paraId="204A6CE0" w14:textId="7E711D5B" w:rsidR="00C46740" w:rsidRPr="00F74F27" w:rsidRDefault="00FB4291" w:rsidP="00516AFC">
      <w:pPr>
        <w:spacing w:line="276" w:lineRule="auto"/>
        <w:rPr>
          <w:rFonts w:ascii="Arial" w:eastAsia="Arial Nova" w:hAnsi="Arial" w:cs="Arial"/>
        </w:rPr>
      </w:pPr>
      <w:r w:rsidRPr="00F74F27">
        <w:rPr>
          <w:rFonts w:ascii="Arial" w:eastAsia="Arial Nova" w:hAnsi="Arial" w:cs="Arial"/>
        </w:rPr>
        <w:t>Directors:</w:t>
      </w:r>
    </w:p>
    <w:p w14:paraId="55A70E5F" w14:textId="16306A3E" w:rsidR="00EF498C" w:rsidRPr="00F74F27" w:rsidRDefault="00EF498C" w:rsidP="00516AFC">
      <w:pPr>
        <w:spacing w:line="276" w:lineRule="auto"/>
        <w:rPr>
          <w:rFonts w:ascii="Arial" w:eastAsia="Arial Nova" w:hAnsi="Arial" w:cs="Arial"/>
        </w:rPr>
      </w:pPr>
      <w:r w:rsidRPr="00F74F27">
        <w:rPr>
          <w:rFonts w:ascii="Arial" w:eastAsia="Arial Nova" w:hAnsi="Arial" w:cs="Arial"/>
        </w:rPr>
        <w:t>Sandra Olivo</w:t>
      </w:r>
      <w:r w:rsidR="00E73CDA">
        <w:rPr>
          <w:rFonts w:ascii="Arial" w:eastAsia="Arial Nova" w:hAnsi="Arial" w:cs="Arial"/>
        </w:rPr>
        <w:t xml:space="preserve"> (President)</w:t>
      </w:r>
    </w:p>
    <w:p w14:paraId="09A3A738" w14:textId="43000223" w:rsidR="00EF498C" w:rsidRPr="00F74F27" w:rsidRDefault="00EF498C" w:rsidP="00516AFC">
      <w:pPr>
        <w:spacing w:line="276" w:lineRule="auto"/>
        <w:rPr>
          <w:rFonts w:ascii="Arial" w:eastAsia="Arial Nova" w:hAnsi="Arial" w:cs="Arial"/>
        </w:rPr>
      </w:pPr>
      <w:r w:rsidRPr="00F74F27">
        <w:rPr>
          <w:rFonts w:ascii="Arial" w:eastAsia="Arial Nova" w:hAnsi="Arial" w:cs="Arial"/>
        </w:rPr>
        <w:t>Ron Norfleet</w:t>
      </w:r>
      <w:r w:rsidR="00E73CDA">
        <w:rPr>
          <w:rFonts w:ascii="Arial" w:eastAsia="Arial Nova" w:hAnsi="Arial" w:cs="Arial"/>
        </w:rPr>
        <w:t xml:space="preserve"> (Vice President)</w:t>
      </w:r>
    </w:p>
    <w:p w14:paraId="545B19C0" w14:textId="7D3D426F" w:rsidR="00516AFC" w:rsidRPr="00F74F27" w:rsidRDefault="00FE5B6D" w:rsidP="00516AFC">
      <w:pPr>
        <w:spacing w:line="276" w:lineRule="auto"/>
        <w:rPr>
          <w:rFonts w:ascii="Arial" w:hAnsi="Arial" w:cs="Arial"/>
        </w:rPr>
      </w:pPr>
      <w:r w:rsidRPr="00F74F27">
        <w:rPr>
          <w:rFonts w:ascii="Arial" w:hAnsi="Arial" w:cs="Arial"/>
        </w:rPr>
        <w:t>Artista Marchioni</w:t>
      </w:r>
      <w:r w:rsidR="00E73CDA">
        <w:rPr>
          <w:rFonts w:ascii="Arial" w:hAnsi="Arial" w:cs="Arial"/>
        </w:rPr>
        <w:t xml:space="preserve"> (Treasurer)</w:t>
      </w:r>
    </w:p>
    <w:p w14:paraId="158B7ECB" w14:textId="1F415CA4" w:rsidR="00FE5B6D" w:rsidRDefault="00FE5B6D" w:rsidP="00516AFC">
      <w:pPr>
        <w:spacing w:line="276" w:lineRule="auto"/>
        <w:rPr>
          <w:rFonts w:ascii="Arial" w:hAnsi="Arial" w:cs="Arial"/>
        </w:rPr>
      </w:pPr>
      <w:r w:rsidRPr="00F74F27">
        <w:rPr>
          <w:rFonts w:ascii="Arial" w:hAnsi="Arial" w:cs="Arial"/>
        </w:rPr>
        <w:t>John McMahon</w:t>
      </w:r>
      <w:r w:rsidR="00E73CDA">
        <w:rPr>
          <w:rFonts w:ascii="Arial" w:hAnsi="Arial" w:cs="Arial"/>
        </w:rPr>
        <w:t xml:space="preserve"> (Secretary)</w:t>
      </w:r>
    </w:p>
    <w:p w14:paraId="298BCDBB" w14:textId="492E758D" w:rsidR="00E73CDA" w:rsidRPr="00F74F27" w:rsidRDefault="00E73CDA" w:rsidP="00516AFC">
      <w:pPr>
        <w:spacing w:line="276" w:lineRule="auto"/>
        <w:rPr>
          <w:rFonts w:ascii="Arial" w:hAnsi="Arial" w:cs="Arial"/>
        </w:rPr>
      </w:pPr>
      <w:r>
        <w:rPr>
          <w:rFonts w:ascii="Arial" w:hAnsi="Arial" w:cs="Arial"/>
        </w:rPr>
        <w:t>Director (Vacant)</w:t>
      </w:r>
    </w:p>
    <w:p w14:paraId="09955192" w14:textId="5FC80A4B" w:rsidR="00C46740" w:rsidRPr="00F74F27" w:rsidRDefault="00FB4291" w:rsidP="00516AFC">
      <w:pPr>
        <w:spacing w:line="276" w:lineRule="auto"/>
        <w:rPr>
          <w:rFonts w:ascii="Arial" w:eastAsia="Arial Nova" w:hAnsi="Arial" w:cs="Arial"/>
        </w:rPr>
      </w:pPr>
      <w:r w:rsidRPr="00F74F27">
        <w:rPr>
          <w:rFonts w:ascii="Arial" w:hAnsi="Arial" w:cs="Arial"/>
        </w:rPr>
        <w:br/>
      </w:r>
    </w:p>
    <w:p w14:paraId="2DB1E40E" w14:textId="77777777" w:rsidR="0092123D" w:rsidRPr="003D084A" w:rsidRDefault="00516AFC" w:rsidP="003D084A">
      <w:pPr>
        <w:rPr>
          <w:rFonts w:ascii="Arial" w:eastAsia="Arial Nova" w:hAnsi="Arial" w:cs="Arial"/>
        </w:rPr>
      </w:pPr>
      <w:bookmarkStart w:id="0" w:name="_GoBack"/>
      <w:bookmarkEnd w:id="0"/>
      <w:r w:rsidRPr="003D084A">
        <w:rPr>
          <w:rFonts w:ascii="Arial" w:eastAsia="Arial Nova" w:hAnsi="Arial" w:cs="Arial"/>
        </w:rPr>
        <w:t xml:space="preserve">Purpose of Meeting:  </w:t>
      </w:r>
    </w:p>
    <w:p w14:paraId="74F57888" w14:textId="77777777" w:rsidR="0092123D" w:rsidRPr="00F74F27" w:rsidRDefault="0092123D" w:rsidP="0092123D">
      <w:pPr>
        <w:pStyle w:val="ListParagraph"/>
        <w:ind w:left="1440"/>
        <w:rPr>
          <w:rFonts w:ascii="Arial" w:eastAsia="Arial Nova" w:hAnsi="Arial" w:cs="Arial"/>
        </w:rPr>
      </w:pPr>
    </w:p>
    <w:p w14:paraId="141D3D69" w14:textId="1B443E7D" w:rsidR="003D632D" w:rsidRDefault="003D084A" w:rsidP="003D084A">
      <w:pPr>
        <w:pStyle w:val="ListParagraph"/>
        <w:numPr>
          <w:ilvl w:val="0"/>
          <w:numId w:val="10"/>
        </w:numPr>
        <w:rPr>
          <w:rFonts w:ascii="Arial" w:eastAsia="Arial Nova" w:hAnsi="Arial" w:cs="Arial"/>
        </w:rPr>
      </w:pPr>
      <w:r>
        <w:rPr>
          <w:rFonts w:ascii="Arial" w:eastAsia="Arial Nova" w:hAnsi="Arial" w:cs="Arial"/>
        </w:rPr>
        <w:t>Discuss</w:t>
      </w:r>
      <w:r w:rsidR="007F0342" w:rsidRPr="003D084A">
        <w:rPr>
          <w:rFonts w:ascii="Arial" w:eastAsia="Arial Nova" w:hAnsi="Arial" w:cs="Arial"/>
        </w:rPr>
        <w:t xml:space="preserve"> e</w:t>
      </w:r>
      <w:r w:rsidR="003D632D" w:rsidRPr="003D084A">
        <w:rPr>
          <w:rFonts w:ascii="Arial" w:eastAsia="Arial Nova" w:hAnsi="Arial" w:cs="Arial"/>
        </w:rPr>
        <w:t xml:space="preserve">xpenditures </w:t>
      </w:r>
      <w:r>
        <w:rPr>
          <w:rFonts w:ascii="Arial" w:eastAsia="Arial Nova" w:hAnsi="Arial" w:cs="Arial"/>
        </w:rPr>
        <w:t>&amp;</w:t>
      </w:r>
      <w:r w:rsidR="008D755D" w:rsidRPr="003D084A">
        <w:rPr>
          <w:rFonts w:ascii="Arial" w:eastAsia="Arial Nova" w:hAnsi="Arial" w:cs="Arial"/>
        </w:rPr>
        <w:t xml:space="preserve"> any shortfalls </w:t>
      </w:r>
      <w:r w:rsidR="003D632D" w:rsidRPr="003D084A">
        <w:rPr>
          <w:rFonts w:ascii="Arial" w:eastAsia="Arial Nova" w:hAnsi="Arial" w:cs="Arial"/>
        </w:rPr>
        <w:t>for the remainder of 2022</w:t>
      </w:r>
      <w:r w:rsidR="007F0342" w:rsidRPr="003D084A">
        <w:rPr>
          <w:rFonts w:ascii="Arial" w:eastAsia="Arial Nova" w:hAnsi="Arial" w:cs="Arial"/>
        </w:rPr>
        <w:t>.</w:t>
      </w:r>
      <w:r w:rsidRPr="003D084A">
        <w:rPr>
          <w:rFonts w:ascii="Arial" w:eastAsia="Arial Nova" w:hAnsi="Arial" w:cs="Arial"/>
        </w:rPr>
        <w:t xml:space="preserve"> </w:t>
      </w:r>
      <w:r>
        <w:rPr>
          <w:rFonts w:ascii="Arial" w:eastAsia="Arial Nova" w:hAnsi="Arial" w:cs="Arial"/>
        </w:rPr>
        <w:t>(Artista)</w:t>
      </w:r>
      <w:r w:rsidRPr="003D084A">
        <w:rPr>
          <w:rFonts w:ascii="Arial" w:eastAsia="Arial Nova" w:hAnsi="Arial" w:cs="Arial"/>
        </w:rPr>
        <w:t xml:space="preserve">  - </w:t>
      </w:r>
      <w:r>
        <w:rPr>
          <w:rFonts w:ascii="Arial" w:eastAsia="Arial Nova" w:hAnsi="Arial" w:cs="Arial"/>
        </w:rPr>
        <w:t xml:space="preserve"> </w:t>
      </w:r>
      <w:r w:rsidR="00D0733C">
        <w:rPr>
          <w:rFonts w:ascii="Arial" w:eastAsia="Arial Nova" w:hAnsi="Arial" w:cs="Arial"/>
        </w:rPr>
        <w:t>10 M</w:t>
      </w:r>
      <w:r w:rsidRPr="003D084A">
        <w:rPr>
          <w:rFonts w:ascii="Arial" w:eastAsia="Arial Nova" w:hAnsi="Arial" w:cs="Arial"/>
        </w:rPr>
        <w:t>inutes</w:t>
      </w:r>
    </w:p>
    <w:p w14:paraId="50005216" w14:textId="77777777" w:rsidR="003D084A" w:rsidRDefault="003D084A" w:rsidP="003D084A">
      <w:pPr>
        <w:rPr>
          <w:rFonts w:ascii="Arial" w:eastAsia="Arial Nova" w:hAnsi="Arial" w:cs="Arial"/>
        </w:rPr>
      </w:pPr>
    </w:p>
    <w:p w14:paraId="1F530C01" w14:textId="2D303D76" w:rsidR="003D084A" w:rsidRDefault="003D084A" w:rsidP="003D084A">
      <w:pPr>
        <w:pStyle w:val="ListParagraph"/>
        <w:numPr>
          <w:ilvl w:val="0"/>
          <w:numId w:val="10"/>
        </w:numPr>
        <w:rPr>
          <w:rFonts w:ascii="Arial" w:eastAsia="Arial Nova" w:hAnsi="Arial" w:cs="Arial"/>
        </w:rPr>
      </w:pPr>
      <w:r w:rsidRPr="003D084A">
        <w:rPr>
          <w:rFonts w:ascii="Arial" w:eastAsia="Arial Nova" w:hAnsi="Arial" w:cs="Arial"/>
        </w:rPr>
        <w:t>Discuss the proposed budget and any shortfalls for 2023 (Artista)</w:t>
      </w:r>
      <w:r>
        <w:rPr>
          <w:rFonts w:ascii="Arial" w:eastAsia="Arial Nova" w:hAnsi="Arial" w:cs="Arial"/>
        </w:rPr>
        <w:t xml:space="preserve">  -  20 Minutes</w:t>
      </w:r>
    </w:p>
    <w:p w14:paraId="16B7712E" w14:textId="77777777" w:rsidR="003D084A" w:rsidRPr="003D084A" w:rsidRDefault="003D084A" w:rsidP="003D084A">
      <w:pPr>
        <w:pStyle w:val="ListParagraph"/>
        <w:rPr>
          <w:rFonts w:ascii="Arial" w:eastAsia="Arial Nova" w:hAnsi="Arial" w:cs="Arial"/>
        </w:rPr>
      </w:pPr>
    </w:p>
    <w:p w14:paraId="6A05A809" w14:textId="7F8C8EBA" w:rsidR="00B54595" w:rsidRDefault="003D084A" w:rsidP="003D084A">
      <w:pPr>
        <w:pStyle w:val="ListParagraph"/>
        <w:numPr>
          <w:ilvl w:val="0"/>
          <w:numId w:val="10"/>
        </w:numPr>
        <w:rPr>
          <w:rFonts w:ascii="Arial" w:eastAsia="Arial Nova" w:hAnsi="Arial" w:cs="Arial"/>
        </w:rPr>
      </w:pPr>
      <w:r w:rsidRPr="003D084A">
        <w:rPr>
          <w:rFonts w:ascii="Arial" w:eastAsia="Arial Nova" w:hAnsi="Arial" w:cs="Arial"/>
        </w:rPr>
        <w:t>Discuss sp</w:t>
      </w:r>
      <w:r w:rsidR="004D3D3B" w:rsidRPr="003D084A">
        <w:rPr>
          <w:rFonts w:ascii="Arial" w:eastAsia="Arial Nova" w:hAnsi="Arial" w:cs="Arial"/>
        </w:rPr>
        <w:t xml:space="preserve">ecial projects to be included in this </w:t>
      </w:r>
      <w:r w:rsidR="00457F81" w:rsidRPr="003D084A">
        <w:rPr>
          <w:rFonts w:ascii="Arial" w:eastAsia="Arial Nova" w:hAnsi="Arial" w:cs="Arial"/>
        </w:rPr>
        <w:t xml:space="preserve">or next year’s </w:t>
      </w:r>
      <w:r w:rsidR="00A13B90" w:rsidRPr="003D084A">
        <w:rPr>
          <w:rFonts w:ascii="Arial" w:eastAsia="Arial Nova" w:hAnsi="Arial" w:cs="Arial"/>
        </w:rPr>
        <w:t>budget</w:t>
      </w:r>
      <w:r w:rsidR="00622009">
        <w:rPr>
          <w:rFonts w:ascii="Arial" w:eastAsia="Arial Nova" w:hAnsi="Arial" w:cs="Arial"/>
        </w:rPr>
        <w:t>:</w:t>
      </w:r>
    </w:p>
    <w:p w14:paraId="352956E8" w14:textId="77777777" w:rsidR="00622009" w:rsidRPr="00622009" w:rsidRDefault="00622009" w:rsidP="00622009">
      <w:pPr>
        <w:pStyle w:val="ListParagraph"/>
        <w:rPr>
          <w:rFonts w:ascii="Arial" w:eastAsia="Arial Nova" w:hAnsi="Arial" w:cs="Arial"/>
        </w:rPr>
      </w:pPr>
    </w:p>
    <w:p w14:paraId="5D122FDE" w14:textId="7AA1B980" w:rsidR="00CF72F3" w:rsidRDefault="00CF72F3" w:rsidP="00622009">
      <w:pPr>
        <w:pStyle w:val="ListParagraph"/>
        <w:numPr>
          <w:ilvl w:val="1"/>
          <w:numId w:val="10"/>
        </w:numPr>
        <w:rPr>
          <w:rFonts w:ascii="Arial" w:eastAsia="Arial Nova" w:hAnsi="Arial" w:cs="Arial"/>
        </w:rPr>
      </w:pPr>
      <w:r w:rsidRPr="00622009">
        <w:rPr>
          <w:rFonts w:ascii="Arial" w:eastAsia="Arial Nova" w:hAnsi="Arial" w:cs="Arial"/>
        </w:rPr>
        <w:t>Website Support</w:t>
      </w:r>
      <w:r w:rsidR="005150D1" w:rsidRPr="00622009">
        <w:rPr>
          <w:rFonts w:ascii="Arial" w:eastAsia="Arial Nova" w:hAnsi="Arial" w:cs="Arial"/>
        </w:rPr>
        <w:t xml:space="preserve"> ongoing</w:t>
      </w:r>
      <w:r w:rsidR="00D0733C">
        <w:rPr>
          <w:rFonts w:ascii="Arial" w:eastAsia="Arial Nova" w:hAnsi="Arial" w:cs="Arial"/>
        </w:rPr>
        <w:t>.</w:t>
      </w:r>
    </w:p>
    <w:p w14:paraId="4E4C62E4" w14:textId="77777777" w:rsidR="00622009" w:rsidRDefault="00622009" w:rsidP="00622009">
      <w:pPr>
        <w:pStyle w:val="ListParagraph"/>
        <w:ind w:left="1440"/>
        <w:rPr>
          <w:rFonts w:ascii="Arial" w:eastAsia="Arial Nova" w:hAnsi="Arial" w:cs="Arial"/>
        </w:rPr>
      </w:pPr>
    </w:p>
    <w:p w14:paraId="477B0F7B" w14:textId="11E376BC" w:rsidR="00CF72F3" w:rsidRDefault="00622009" w:rsidP="00622009">
      <w:pPr>
        <w:pStyle w:val="ListParagraph"/>
        <w:numPr>
          <w:ilvl w:val="1"/>
          <w:numId w:val="10"/>
        </w:numPr>
        <w:rPr>
          <w:rFonts w:ascii="Arial" w:eastAsia="Arial Nova" w:hAnsi="Arial" w:cs="Arial"/>
        </w:rPr>
      </w:pPr>
      <w:r>
        <w:rPr>
          <w:rFonts w:ascii="Arial" w:eastAsia="Arial Nova" w:hAnsi="Arial" w:cs="Arial"/>
        </w:rPr>
        <w:t>C</w:t>
      </w:r>
      <w:r w:rsidR="008D755D" w:rsidRPr="00622009">
        <w:rPr>
          <w:rFonts w:ascii="Arial" w:eastAsia="Arial Nova" w:hAnsi="Arial" w:cs="Arial"/>
        </w:rPr>
        <w:t>anyon Mitigation</w:t>
      </w:r>
      <w:r w:rsidR="005150D1" w:rsidRPr="00622009">
        <w:rPr>
          <w:rFonts w:ascii="Arial" w:eastAsia="Arial Nova" w:hAnsi="Arial" w:cs="Arial"/>
        </w:rPr>
        <w:t xml:space="preserve"> 2022 </w:t>
      </w:r>
      <w:r>
        <w:rPr>
          <w:rFonts w:ascii="Arial" w:eastAsia="Arial Nova" w:hAnsi="Arial" w:cs="Arial"/>
        </w:rPr>
        <w:t xml:space="preserve">- $8,500 </w:t>
      </w:r>
      <w:r w:rsidR="005150D1" w:rsidRPr="00622009">
        <w:rPr>
          <w:rFonts w:ascii="Arial" w:eastAsia="Arial Nova" w:hAnsi="Arial" w:cs="Arial"/>
        </w:rPr>
        <w:t>and 2023</w:t>
      </w:r>
      <w:r>
        <w:rPr>
          <w:rFonts w:ascii="Arial" w:eastAsia="Arial Nova" w:hAnsi="Arial" w:cs="Arial"/>
        </w:rPr>
        <w:t>?</w:t>
      </w:r>
    </w:p>
    <w:p w14:paraId="2178E470" w14:textId="77777777" w:rsidR="00622009" w:rsidRPr="00622009" w:rsidRDefault="00622009" w:rsidP="00622009">
      <w:pPr>
        <w:pStyle w:val="ListParagraph"/>
        <w:rPr>
          <w:rFonts w:ascii="Arial" w:eastAsia="Arial Nova" w:hAnsi="Arial" w:cs="Arial"/>
        </w:rPr>
      </w:pPr>
    </w:p>
    <w:p w14:paraId="74A5630C" w14:textId="29565B3D" w:rsidR="00622009" w:rsidRDefault="00D0733C" w:rsidP="001A1E27">
      <w:pPr>
        <w:pStyle w:val="ListParagraph"/>
        <w:numPr>
          <w:ilvl w:val="1"/>
          <w:numId w:val="10"/>
        </w:numPr>
        <w:rPr>
          <w:rFonts w:ascii="Arial" w:eastAsia="Arial Nova" w:hAnsi="Arial" w:cs="Arial"/>
        </w:rPr>
      </w:pPr>
      <w:r>
        <w:rPr>
          <w:rFonts w:ascii="Arial" w:eastAsia="Arial Nova" w:hAnsi="Arial" w:cs="Arial"/>
        </w:rPr>
        <w:t>Block wall</w:t>
      </w:r>
      <w:r w:rsidR="00622009">
        <w:rPr>
          <w:rFonts w:ascii="Arial" w:eastAsia="Arial Nova" w:hAnsi="Arial" w:cs="Arial"/>
        </w:rPr>
        <w:t xml:space="preserve"> repair at</w:t>
      </w:r>
      <w:r>
        <w:rPr>
          <w:rFonts w:ascii="Arial" w:eastAsia="Arial Nova" w:hAnsi="Arial" w:cs="Arial"/>
        </w:rPr>
        <w:t xml:space="preserve"> park.</w:t>
      </w:r>
    </w:p>
    <w:p w14:paraId="7466E22A" w14:textId="77777777" w:rsidR="001A1E27" w:rsidRPr="001A1E27" w:rsidRDefault="001A1E27" w:rsidP="001A1E27">
      <w:pPr>
        <w:pStyle w:val="ListParagraph"/>
        <w:rPr>
          <w:rFonts w:ascii="Arial" w:eastAsia="Arial Nova" w:hAnsi="Arial" w:cs="Arial"/>
        </w:rPr>
      </w:pPr>
    </w:p>
    <w:p w14:paraId="1F432E9E" w14:textId="499FE30D" w:rsidR="001A1E27" w:rsidRDefault="001A1E27" w:rsidP="001A1E27">
      <w:pPr>
        <w:pStyle w:val="ListParagraph"/>
        <w:numPr>
          <w:ilvl w:val="0"/>
          <w:numId w:val="10"/>
        </w:numPr>
        <w:rPr>
          <w:rFonts w:ascii="Arial" w:eastAsia="Arial Nova" w:hAnsi="Arial" w:cs="Arial"/>
        </w:rPr>
      </w:pPr>
      <w:r w:rsidRPr="001A1E27">
        <w:rPr>
          <w:rFonts w:ascii="Arial" w:eastAsia="Arial Nova" w:hAnsi="Arial" w:cs="Arial"/>
        </w:rPr>
        <w:t>Discuss</w:t>
      </w:r>
      <w:r w:rsidR="00622009" w:rsidRPr="001A1E27">
        <w:rPr>
          <w:rFonts w:ascii="Arial" w:eastAsia="Arial Nova" w:hAnsi="Arial" w:cs="Arial"/>
        </w:rPr>
        <w:t xml:space="preserve"> the need for a Special </w:t>
      </w:r>
      <w:r w:rsidRPr="001A1E27">
        <w:rPr>
          <w:rFonts w:ascii="Arial" w:eastAsia="Arial Nova" w:hAnsi="Arial" w:cs="Arial"/>
        </w:rPr>
        <w:t>Assessment</w:t>
      </w:r>
      <w:r>
        <w:rPr>
          <w:rFonts w:ascii="Arial" w:eastAsia="Arial Nova" w:hAnsi="Arial" w:cs="Arial"/>
        </w:rPr>
        <w:t xml:space="preserve"> and determine the amount if</w:t>
      </w:r>
      <w:r w:rsidR="00A13B90" w:rsidRPr="001A1E27">
        <w:rPr>
          <w:rFonts w:ascii="Arial" w:eastAsia="Arial Nova" w:hAnsi="Arial" w:cs="Arial"/>
        </w:rPr>
        <w:t xml:space="preserve"> necessary</w:t>
      </w:r>
      <w:r>
        <w:rPr>
          <w:rFonts w:ascii="Arial" w:eastAsia="Arial Nova" w:hAnsi="Arial" w:cs="Arial"/>
        </w:rPr>
        <w:t xml:space="preserve"> (Sandra) </w:t>
      </w:r>
      <w:r w:rsidR="00D0733C">
        <w:rPr>
          <w:rFonts w:ascii="Arial" w:eastAsia="Arial Nova" w:hAnsi="Arial" w:cs="Arial"/>
        </w:rPr>
        <w:t xml:space="preserve"> 5 M</w:t>
      </w:r>
      <w:r w:rsidR="00C2551A">
        <w:rPr>
          <w:rFonts w:ascii="Arial" w:eastAsia="Arial Nova" w:hAnsi="Arial" w:cs="Arial"/>
        </w:rPr>
        <w:t>inutes</w:t>
      </w:r>
      <w:r w:rsidR="00D0733C">
        <w:rPr>
          <w:rFonts w:ascii="Arial" w:eastAsia="Arial Nova" w:hAnsi="Arial" w:cs="Arial"/>
        </w:rPr>
        <w:t>.</w:t>
      </w:r>
    </w:p>
    <w:p w14:paraId="6E66D853" w14:textId="77777777" w:rsidR="00CA316D" w:rsidRDefault="00CA316D" w:rsidP="0093233D">
      <w:pPr>
        <w:pStyle w:val="ListParagraph"/>
        <w:rPr>
          <w:rFonts w:ascii="Arial" w:eastAsia="Arial Nova" w:hAnsi="Arial" w:cs="Arial"/>
        </w:rPr>
      </w:pPr>
    </w:p>
    <w:p w14:paraId="249D8085" w14:textId="33AA9896" w:rsidR="0093233D" w:rsidRDefault="0093233D" w:rsidP="0093233D">
      <w:pPr>
        <w:pStyle w:val="ListParagraph"/>
        <w:numPr>
          <w:ilvl w:val="0"/>
          <w:numId w:val="10"/>
        </w:numPr>
        <w:rPr>
          <w:rFonts w:ascii="Arial" w:eastAsia="Arial Nova" w:hAnsi="Arial" w:cs="Arial"/>
        </w:rPr>
      </w:pPr>
      <w:r w:rsidRPr="0093233D">
        <w:rPr>
          <w:rFonts w:ascii="Arial" w:eastAsia="Arial Nova" w:hAnsi="Arial" w:cs="Arial"/>
        </w:rPr>
        <w:t>Pro’s &amp; Con’s for the ARC assuming responsibility for reviewing and approving new home plans or major additions as well as the proposed fees for doing so.  Identify how other HOA’s are handling this.</w:t>
      </w:r>
      <w:r w:rsidR="00D0733C">
        <w:rPr>
          <w:rFonts w:ascii="Arial" w:eastAsia="Arial Nova" w:hAnsi="Arial" w:cs="Arial"/>
        </w:rPr>
        <w:t xml:space="preserve"> (Ron and Mike) 10 M</w:t>
      </w:r>
      <w:r>
        <w:rPr>
          <w:rFonts w:ascii="Arial" w:eastAsia="Arial Nova" w:hAnsi="Arial" w:cs="Arial"/>
        </w:rPr>
        <w:t>inutes</w:t>
      </w:r>
      <w:r w:rsidR="00D0733C">
        <w:rPr>
          <w:rFonts w:ascii="Arial" w:eastAsia="Arial Nova" w:hAnsi="Arial" w:cs="Arial"/>
        </w:rPr>
        <w:t>.</w:t>
      </w:r>
    </w:p>
    <w:p w14:paraId="0FA47F10" w14:textId="77777777" w:rsidR="004E4918" w:rsidRPr="004E4918" w:rsidRDefault="004E4918" w:rsidP="004E4918">
      <w:pPr>
        <w:pStyle w:val="ListParagraph"/>
        <w:rPr>
          <w:rFonts w:ascii="Arial" w:eastAsia="Arial Nova" w:hAnsi="Arial" w:cs="Arial"/>
        </w:rPr>
      </w:pPr>
    </w:p>
    <w:p w14:paraId="60F41A5E" w14:textId="51FA63D7" w:rsidR="004E4918" w:rsidRDefault="004E4918" w:rsidP="0093233D">
      <w:pPr>
        <w:pStyle w:val="ListParagraph"/>
        <w:numPr>
          <w:ilvl w:val="0"/>
          <w:numId w:val="10"/>
        </w:numPr>
        <w:rPr>
          <w:rFonts w:ascii="Arial" w:eastAsia="Arial Nova" w:hAnsi="Arial" w:cs="Arial"/>
        </w:rPr>
      </w:pPr>
      <w:r>
        <w:rPr>
          <w:rFonts w:ascii="Arial" w:eastAsia="Arial Nova" w:hAnsi="Arial" w:cs="Arial"/>
        </w:rPr>
        <w:t>Possible fees to be charged by the ARC for various modification</w:t>
      </w:r>
      <w:r w:rsidR="00D0733C">
        <w:rPr>
          <w:rFonts w:ascii="Arial" w:eastAsia="Arial Nova" w:hAnsi="Arial" w:cs="Arial"/>
        </w:rPr>
        <w:t>s or waivers (Mike and Ron)   5 M</w:t>
      </w:r>
      <w:r>
        <w:rPr>
          <w:rFonts w:ascii="Arial" w:eastAsia="Arial Nova" w:hAnsi="Arial" w:cs="Arial"/>
        </w:rPr>
        <w:t>inutes</w:t>
      </w:r>
      <w:r w:rsidR="00D0733C">
        <w:rPr>
          <w:rFonts w:ascii="Arial" w:eastAsia="Arial Nova" w:hAnsi="Arial" w:cs="Arial"/>
        </w:rPr>
        <w:t>.</w:t>
      </w:r>
    </w:p>
    <w:p w14:paraId="51EBDA11" w14:textId="77777777" w:rsidR="004E4918" w:rsidRPr="004E4918" w:rsidRDefault="004E4918" w:rsidP="004E4918">
      <w:pPr>
        <w:pStyle w:val="ListParagraph"/>
        <w:rPr>
          <w:rFonts w:ascii="Arial" w:eastAsia="Arial Nova" w:hAnsi="Arial" w:cs="Arial"/>
        </w:rPr>
      </w:pPr>
    </w:p>
    <w:p w14:paraId="649C0EAC" w14:textId="77777777" w:rsidR="004E4918" w:rsidRDefault="004E4918" w:rsidP="004E4918">
      <w:pPr>
        <w:rPr>
          <w:rFonts w:ascii="Arial" w:eastAsia="Arial Nova" w:hAnsi="Arial" w:cs="Arial"/>
        </w:rPr>
      </w:pPr>
    </w:p>
    <w:p w14:paraId="7CD0A791" w14:textId="77777777" w:rsidR="004E4918" w:rsidRDefault="004E4918" w:rsidP="004E4918">
      <w:pPr>
        <w:rPr>
          <w:rFonts w:ascii="Arial" w:eastAsia="Arial Nova" w:hAnsi="Arial" w:cs="Arial"/>
        </w:rPr>
      </w:pPr>
    </w:p>
    <w:p w14:paraId="6BB95BAF" w14:textId="77777777" w:rsidR="004E4918" w:rsidRDefault="004E4918" w:rsidP="004E4918">
      <w:pPr>
        <w:rPr>
          <w:rFonts w:ascii="Arial" w:eastAsia="Arial Nova" w:hAnsi="Arial" w:cs="Arial"/>
        </w:rPr>
      </w:pPr>
    </w:p>
    <w:p w14:paraId="40FF4C13" w14:textId="77777777" w:rsidR="004E4918" w:rsidRDefault="004E4918" w:rsidP="004E4918">
      <w:pPr>
        <w:rPr>
          <w:rFonts w:ascii="Arial" w:eastAsia="Arial Nova" w:hAnsi="Arial" w:cs="Arial"/>
        </w:rPr>
      </w:pPr>
    </w:p>
    <w:p w14:paraId="1D16465A" w14:textId="77777777" w:rsidR="004E4918" w:rsidRDefault="004E4918" w:rsidP="004E4918">
      <w:pPr>
        <w:rPr>
          <w:rFonts w:ascii="Arial" w:eastAsia="Arial Nova" w:hAnsi="Arial" w:cs="Arial"/>
        </w:rPr>
      </w:pPr>
    </w:p>
    <w:p w14:paraId="7A95AF2D" w14:textId="77777777" w:rsidR="004E4918" w:rsidRPr="004E4918" w:rsidRDefault="004E4918" w:rsidP="004E4918">
      <w:pPr>
        <w:rPr>
          <w:rFonts w:ascii="Arial" w:eastAsia="Arial Nova" w:hAnsi="Arial" w:cs="Arial"/>
        </w:rPr>
      </w:pPr>
    </w:p>
    <w:p w14:paraId="03357EA8" w14:textId="77777777" w:rsidR="00C2551A" w:rsidRDefault="00C2551A" w:rsidP="00C2551A">
      <w:pPr>
        <w:pStyle w:val="ListParagraph"/>
        <w:rPr>
          <w:rFonts w:ascii="Arial" w:eastAsia="Arial Nova" w:hAnsi="Arial" w:cs="Arial"/>
        </w:rPr>
      </w:pPr>
    </w:p>
    <w:p w14:paraId="0DBAE364" w14:textId="42ADA79A" w:rsidR="00C2551A" w:rsidRDefault="00C2551A" w:rsidP="001A1E27">
      <w:pPr>
        <w:pStyle w:val="ListParagraph"/>
        <w:numPr>
          <w:ilvl w:val="0"/>
          <w:numId w:val="10"/>
        </w:numPr>
        <w:rPr>
          <w:rFonts w:ascii="Arial" w:eastAsia="Arial Nova" w:hAnsi="Arial" w:cs="Arial"/>
        </w:rPr>
      </w:pPr>
      <w:r>
        <w:rPr>
          <w:rFonts w:ascii="Arial" w:eastAsia="Arial Nova" w:hAnsi="Arial" w:cs="Arial"/>
        </w:rPr>
        <w:t>Firewise</w:t>
      </w:r>
      <w:r w:rsidR="00D0733C">
        <w:rPr>
          <w:rFonts w:ascii="Arial" w:eastAsia="Arial Nova" w:hAnsi="Arial" w:cs="Arial"/>
        </w:rPr>
        <w:t xml:space="preserve"> Update (Ron) 2 M</w:t>
      </w:r>
      <w:r>
        <w:rPr>
          <w:rFonts w:ascii="Arial" w:eastAsia="Arial Nova" w:hAnsi="Arial" w:cs="Arial"/>
        </w:rPr>
        <w:t>inutes</w:t>
      </w:r>
      <w:r w:rsidR="00D0733C">
        <w:rPr>
          <w:rFonts w:ascii="Arial" w:eastAsia="Arial Nova" w:hAnsi="Arial" w:cs="Arial"/>
        </w:rPr>
        <w:t>.</w:t>
      </w:r>
    </w:p>
    <w:p w14:paraId="27725495" w14:textId="77777777" w:rsidR="00C2551A" w:rsidRDefault="00C2551A" w:rsidP="00C2551A">
      <w:pPr>
        <w:pStyle w:val="ListParagraph"/>
        <w:rPr>
          <w:rFonts w:ascii="Arial" w:eastAsia="Arial Nova" w:hAnsi="Arial" w:cs="Arial"/>
        </w:rPr>
      </w:pPr>
    </w:p>
    <w:p w14:paraId="530EAAC9" w14:textId="7276BACB" w:rsidR="00C2551A" w:rsidRDefault="00D0733C" w:rsidP="001A1E27">
      <w:pPr>
        <w:pStyle w:val="ListParagraph"/>
        <w:numPr>
          <w:ilvl w:val="0"/>
          <w:numId w:val="10"/>
        </w:numPr>
        <w:rPr>
          <w:rFonts w:ascii="Arial" w:eastAsia="Arial Nova" w:hAnsi="Arial" w:cs="Arial"/>
        </w:rPr>
      </w:pPr>
      <w:r>
        <w:rPr>
          <w:rFonts w:ascii="Arial" w:eastAsia="Arial Nova" w:hAnsi="Arial" w:cs="Arial"/>
        </w:rPr>
        <w:t xml:space="preserve">Vacant Lot Remediation (John) </w:t>
      </w:r>
      <w:r w:rsidR="00C2551A">
        <w:rPr>
          <w:rFonts w:ascii="Arial" w:eastAsia="Arial Nova" w:hAnsi="Arial" w:cs="Arial"/>
        </w:rPr>
        <w:t>2 Minutes</w:t>
      </w:r>
      <w:r>
        <w:rPr>
          <w:rFonts w:ascii="Arial" w:eastAsia="Arial Nova" w:hAnsi="Arial" w:cs="Arial"/>
        </w:rPr>
        <w:t>.</w:t>
      </w:r>
    </w:p>
    <w:p w14:paraId="0E6905E4" w14:textId="77777777" w:rsidR="00C2551A" w:rsidRPr="00C2551A" w:rsidRDefault="00C2551A" w:rsidP="00C2551A">
      <w:pPr>
        <w:pStyle w:val="ListParagraph"/>
        <w:rPr>
          <w:rFonts w:ascii="Arial" w:eastAsia="Arial Nova" w:hAnsi="Arial" w:cs="Arial"/>
        </w:rPr>
      </w:pPr>
    </w:p>
    <w:p w14:paraId="50A40C5C" w14:textId="3870D648" w:rsidR="00CA316D" w:rsidRDefault="00CA316D" w:rsidP="00CA316D">
      <w:pPr>
        <w:pStyle w:val="ListParagraph"/>
        <w:numPr>
          <w:ilvl w:val="0"/>
          <w:numId w:val="10"/>
        </w:numPr>
        <w:rPr>
          <w:rFonts w:ascii="Arial" w:eastAsia="Arial Nova" w:hAnsi="Arial" w:cs="Arial"/>
        </w:rPr>
      </w:pPr>
      <w:r>
        <w:rPr>
          <w:rFonts w:ascii="Arial" w:eastAsia="Arial Nova" w:hAnsi="Arial" w:cs="Arial"/>
        </w:rPr>
        <w:t>F</w:t>
      </w:r>
      <w:r w:rsidR="00C2551A" w:rsidRPr="00CA316D">
        <w:rPr>
          <w:rFonts w:ascii="Arial" w:eastAsia="Arial Nova" w:hAnsi="Arial" w:cs="Arial"/>
        </w:rPr>
        <w:t>indings on implementing a Capitol Assessment/Improvement fee. (Royce</w:t>
      </w:r>
      <w:r w:rsidRPr="00CA316D">
        <w:rPr>
          <w:rFonts w:ascii="Arial" w:eastAsia="Arial Nova" w:hAnsi="Arial" w:cs="Arial"/>
        </w:rPr>
        <w:t>)</w:t>
      </w:r>
      <w:r w:rsidR="00D0733C">
        <w:rPr>
          <w:rFonts w:ascii="Arial" w:eastAsia="Arial Nova" w:hAnsi="Arial" w:cs="Arial"/>
        </w:rPr>
        <w:t xml:space="preserve"> 5 M</w:t>
      </w:r>
      <w:r>
        <w:rPr>
          <w:rFonts w:ascii="Arial" w:eastAsia="Arial Nova" w:hAnsi="Arial" w:cs="Arial"/>
        </w:rPr>
        <w:t>inutes</w:t>
      </w:r>
      <w:r w:rsidR="00D0733C">
        <w:rPr>
          <w:rFonts w:ascii="Arial" w:eastAsia="Arial Nova" w:hAnsi="Arial" w:cs="Arial"/>
        </w:rPr>
        <w:t>.</w:t>
      </w:r>
    </w:p>
    <w:p w14:paraId="0DDA9D02" w14:textId="77777777" w:rsidR="00CA316D" w:rsidRPr="00CA316D" w:rsidRDefault="00CA316D" w:rsidP="00CA316D">
      <w:pPr>
        <w:pStyle w:val="ListParagraph"/>
        <w:rPr>
          <w:rFonts w:ascii="Arial" w:eastAsia="Arial Nova" w:hAnsi="Arial" w:cs="Arial"/>
        </w:rPr>
      </w:pPr>
    </w:p>
    <w:p w14:paraId="71E23365" w14:textId="023C6A90" w:rsidR="00CA316D" w:rsidRDefault="00D0733C" w:rsidP="00CA316D">
      <w:pPr>
        <w:pStyle w:val="ListParagraph"/>
        <w:numPr>
          <w:ilvl w:val="0"/>
          <w:numId w:val="10"/>
        </w:numPr>
        <w:rPr>
          <w:rFonts w:ascii="Arial" w:eastAsia="Arial Nova" w:hAnsi="Arial" w:cs="Arial"/>
        </w:rPr>
      </w:pPr>
      <w:r>
        <w:rPr>
          <w:rFonts w:ascii="Arial" w:eastAsia="Arial Nova" w:hAnsi="Arial" w:cs="Arial"/>
        </w:rPr>
        <w:t>Update to Website (Royce) 5 M</w:t>
      </w:r>
      <w:r w:rsidR="00CA316D">
        <w:rPr>
          <w:rFonts w:ascii="Arial" w:eastAsia="Arial Nova" w:hAnsi="Arial" w:cs="Arial"/>
        </w:rPr>
        <w:t>inutes</w:t>
      </w:r>
      <w:r>
        <w:rPr>
          <w:rFonts w:ascii="Arial" w:eastAsia="Arial Nova" w:hAnsi="Arial" w:cs="Arial"/>
        </w:rPr>
        <w:t>.</w:t>
      </w:r>
    </w:p>
    <w:p w14:paraId="46F987B2" w14:textId="77777777" w:rsidR="00CA316D" w:rsidRPr="00CA316D" w:rsidRDefault="00CA316D" w:rsidP="00CA316D">
      <w:pPr>
        <w:pStyle w:val="ListParagraph"/>
        <w:rPr>
          <w:rFonts w:ascii="Arial" w:eastAsia="Arial Nova" w:hAnsi="Arial" w:cs="Arial"/>
        </w:rPr>
      </w:pPr>
    </w:p>
    <w:p w14:paraId="47F4FF1B" w14:textId="02CC54AE" w:rsidR="003C45C1" w:rsidRPr="00F74F27" w:rsidRDefault="003C45C1" w:rsidP="003C45C1">
      <w:pPr>
        <w:pStyle w:val="ListParagraph"/>
        <w:numPr>
          <w:ilvl w:val="0"/>
          <w:numId w:val="7"/>
        </w:numPr>
        <w:rPr>
          <w:rFonts w:ascii="Arial" w:eastAsia="Arial Nova" w:hAnsi="Arial" w:cs="Arial"/>
        </w:rPr>
      </w:pPr>
      <w:r w:rsidRPr="00F74F27">
        <w:rPr>
          <w:rFonts w:ascii="Arial" w:eastAsia="Arial Nova" w:hAnsi="Arial" w:cs="Arial"/>
        </w:rPr>
        <w:t>New Business:</w:t>
      </w:r>
    </w:p>
    <w:p w14:paraId="107B1C55" w14:textId="77777777" w:rsidR="003C45C1" w:rsidRPr="00F74F27" w:rsidRDefault="003C45C1" w:rsidP="003C45C1">
      <w:pPr>
        <w:pStyle w:val="ListParagraph"/>
        <w:rPr>
          <w:rFonts w:ascii="Arial" w:eastAsia="Arial Nova" w:hAnsi="Arial" w:cs="Arial"/>
        </w:rPr>
      </w:pPr>
    </w:p>
    <w:p w14:paraId="0097F58A" w14:textId="77777777" w:rsidR="009E64D5" w:rsidRDefault="003C45C1" w:rsidP="003C45C1">
      <w:pPr>
        <w:pStyle w:val="ListParagraph"/>
        <w:numPr>
          <w:ilvl w:val="1"/>
          <w:numId w:val="7"/>
        </w:numPr>
        <w:rPr>
          <w:rFonts w:ascii="Arial" w:eastAsia="Arial Nova" w:hAnsi="Arial" w:cs="Arial"/>
        </w:rPr>
      </w:pPr>
      <w:r w:rsidRPr="00F74F27">
        <w:rPr>
          <w:rFonts w:ascii="Arial" w:eastAsia="Arial Nova" w:hAnsi="Arial" w:cs="Arial"/>
        </w:rPr>
        <w:t>Discuss possible changes to fines</w:t>
      </w:r>
      <w:r w:rsidR="00D40648">
        <w:rPr>
          <w:rFonts w:ascii="Arial" w:eastAsia="Arial Nova" w:hAnsi="Arial" w:cs="Arial"/>
        </w:rPr>
        <w:t>/</w:t>
      </w:r>
      <w:r w:rsidR="00BF47FE">
        <w:rPr>
          <w:rFonts w:ascii="Arial" w:eastAsia="Arial Nova" w:hAnsi="Arial" w:cs="Arial"/>
        </w:rPr>
        <w:t>penalties</w:t>
      </w:r>
      <w:r w:rsidRPr="00F74F27">
        <w:rPr>
          <w:rFonts w:ascii="Arial" w:eastAsia="Arial Nova" w:hAnsi="Arial" w:cs="Arial"/>
        </w:rPr>
        <w:t xml:space="preserve"> </w:t>
      </w:r>
      <w:r w:rsidR="00D40648">
        <w:rPr>
          <w:rFonts w:ascii="Arial" w:eastAsia="Arial Nova" w:hAnsi="Arial" w:cs="Arial"/>
        </w:rPr>
        <w:t xml:space="preserve">and time frames </w:t>
      </w:r>
      <w:r w:rsidR="00BF47FE">
        <w:rPr>
          <w:rFonts w:ascii="Arial" w:eastAsia="Arial Nova" w:hAnsi="Arial" w:cs="Arial"/>
        </w:rPr>
        <w:t xml:space="preserve">for each </w:t>
      </w:r>
      <w:r w:rsidRPr="00F74F27">
        <w:rPr>
          <w:rFonts w:ascii="Arial" w:eastAsia="Arial Nova" w:hAnsi="Arial" w:cs="Arial"/>
        </w:rPr>
        <w:t>(John)</w:t>
      </w:r>
      <w:r w:rsidR="00912A8F">
        <w:rPr>
          <w:rFonts w:ascii="Arial" w:eastAsia="Arial Nova" w:hAnsi="Arial" w:cs="Arial"/>
        </w:rPr>
        <w:t xml:space="preserve"> </w:t>
      </w:r>
    </w:p>
    <w:p w14:paraId="73D949EF" w14:textId="15E09BB4" w:rsidR="003C45C1" w:rsidRPr="00F74F27" w:rsidRDefault="00D0733C" w:rsidP="009E64D5">
      <w:pPr>
        <w:pStyle w:val="ListParagraph"/>
        <w:ind w:left="1620"/>
        <w:rPr>
          <w:rFonts w:ascii="Arial" w:eastAsia="Arial Nova" w:hAnsi="Arial" w:cs="Arial"/>
        </w:rPr>
      </w:pPr>
      <w:r>
        <w:rPr>
          <w:rFonts w:ascii="Arial" w:eastAsia="Arial Nova" w:hAnsi="Arial" w:cs="Arial"/>
        </w:rPr>
        <w:t>5 M</w:t>
      </w:r>
      <w:r w:rsidR="00912A8F">
        <w:rPr>
          <w:rFonts w:ascii="Arial" w:eastAsia="Arial Nova" w:hAnsi="Arial" w:cs="Arial"/>
        </w:rPr>
        <w:t>inutes</w:t>
      </w:r>
      <w:r>
        <w:rPr>
          <w:rFonts w:ascii="Arial" w:eastAsia="Arial Nova" w:hAnsi="Arial" w:cs="Arial"/>
        </w:rPr>
        <w:t>.</w:t>
      </w:r>
    </w:p>
    <w:p w14:paraId="3D0F506F" w14:textId="77777777" w:rsidR="006E1A78" w:rsidRPr="00F74F27" w:rsidRDefault="006E1A78" w:rsidP="006E1A78">
      <w:pPr>
        <w:pStyle w:val="ListParagraph"/>
        <w:ind w:left="1440"/>
        <w:rPr>
          <w:rFonts w:ascii="Arial" w:eastAsia="Arial Nova" w:hAnsi="Arial" w:cs="Arial"/>
        </w:rPr>
      </w:pPr>
    </w:p>
    <w:p w14:paraId="3B94F5F5" w14:textId="19608ACB" w:rsidR="006E1A78" w:rsidRPr="00F74F27" w:rsidRDefault="006E1A78" w:rsidP="003C45C1">
      <w:pPr>
        <w:pStyle w:val="ListParagraph"/>
        <w:numPr>
          <w:ilvl w:val="1"/>
          <w:numId w:val="7"/>
        </w:numPr>
        <w:rPr>
          <w:rFonts w:ascii="Arial" w:eastAsia="Arial Nova" w:hAnsi="Arial" w:cs="Arial"/>
        </w:rPr>
      </w:pPr>
      <w:r w:rsidRPr="00F74F27">
        <w:rPr>
          <w:rFonts w:ascii="Arial" w:eastAsia="Arial Nova" w:hAnsi="Arial" w:cs="Arial"/>
        </w:rPr>
        <w:t xml:space="preserve">Speed Control </w:t>
      </w:r>
      <w:r w:rsidR="002746EB">
        <w:rPr>
          <w:rFonts w:ascii="Arial" w:eastAsia="Arial Nova" w:hAnsi="Arial" w:cs="Arial"/>
        </w:rPr>
        <w:t xml:space="preserve">starting date </w:t>
      </w:r>
      <w:r w:rsidRPr="00F74F27">
        <w:rPr>
          <w:rFonts w:ascii="Arial" w:eastAsia="Arial Nova" w:hAnsi="Arial" w:cs="Arial"/>
        </w:rPr>
        <w:t>(Sandra)</w:t>
      </w:r>
      <w:r w:rsidR="00D0733C">
        <w:rPr>
          <w:rFonts w:ascii="Arial" w:eastAsia="Arial Nova" w:hAnsi="Arial" w:cs="Arial"/>
        </w:rPr>
        <w:t xml:space="preserve"> 2 M</w:t>
      </w:r>
      <w:r w:rsidR="009E64D5">
        <w:rPr>
          <w:rFonts w:ascii="Arial" w:eastAsia="Arial Nova" w:hAnsi="Arial" w:cs="Arial"/>
        </w:rPr>
        <w:t>inutes</w:t>
      </w:r>
      <w:r w:rsidR="00D0733C">
        <w:rPr>
          <w:rFonts w:ascii="Arial" w:eastAsia="Arial Nova" w:hAnsi="Arial" w:cs="Arial"/>
        </w:rPr>
        <w:t>.</w:t>
      </w:r>
    </w:p>
    <w:p w14:paraId="4F615890" w14:textId="77777777" w:rsidR="00F74F27" w:rsidRPr="00F74F27" w:rsidRDefault="00F74F27" w:rsidP="00F74F27">
      <w:pPr>
        <w:pStyle w:val="ListParagraph"/>
        <w:rPr>
          <w:rFonts w:ascii="Arial" w:eastAsia="Arial Nova" w:hAnsi="Arial" w:cs="Arial"/>
        </w:rPr>
      </w:pPr>
    </w:p>
    <w:p w14:paraId="741E7452" w14:textId="43FF4548" w:rsidR="00F74F27" w:rsidRPr="003D7A31" w:rsidRDefault="009E64D5" w:rsidP="003C45C1">
      <w:pPr>
        <w:pStyle w:val="ListParagraph"/>
        <w:numPr>
          <w:ilvl w:val="1"/>
          <w:numId w:val="7"/>
        </w:numPr>
        <w:rPr>
          <w:rFonts w:ascii="Arial" w:eastAsia="Arial Nova" w:hAnsi="Arial" w:cs="Arial"/>
        </w:rPr>
      </w:pPr>
      <w:r>
        <w:rPr>
          <w:rFonts w:ascii="Arial" w:hAnsi="Arial" w:cs="Arial"/>
        </w:rPr>
        <w:t>Ongoing updates on the n</w:t>
      </w:r>
      <w:r w:rsidR="00F74F27" w:rsidRPr="00F74F27">
        <w:rPr>
          <w:rFonts w:ascii="Arial" w:hAnsi="Arial" w:cs="Arial"/>
        </w:rPr>
        <w:t>umber of homes in construction or approved for constructi</w:t>
      </w:r>
      <w:r w:rsidR="00F74F27">
        <w:rPr>
          <w:rFonts w:ascii="Arial" w:hAnsi="Arial" w:cs="Arial"/>
        </w:rPr>
        <w:t>on</w:t>
      </w:r>
      <w:r w:rsidR="00AB56B0">
        <w:rPr>
          <w:rFonts w:ascii="Arial" w:hAnsi="Arial" w:cs="Arial"/>
        </w:rPr>
        <w:t xml:space="preserve"> (Ron)</w:t>
      </w:r>
      <w:r w:rsidR="00D0733C">
        <w:rPr>
          <w:rFonts w:ascii="Arial" w:hAnsi="Arial" w:cs="Arial"/>
        </w:rPr>
        <w:t xml:space="preserve"> 2 M</w:t>
      </w:r>
      <w:r>
        <w:rPr>
          <w:rFonts w:ascii="Arial" w:hAnsi="Arial" w:cs="Arial"/>
        </w:rPr>
        <w:t>inutes</w:t>
      </w:r>
      <w:r w:rsidR="00D0733C">
        <w:rPr>
          <w:rFonts w:ascii="Arial" w:hAnsi="Arial" w:cs="Arial"/>
        </w:rPr>
        <w:t>.</w:t>
      </w:r>
    </w:p>
    <w:p w14:paraId="27F38BBD" w14:textId="77777777" w:rsidR="003D7A31" w:rsidRPr="003D7A31" w:rsidRDefault="003D7A31" w:rsidP="003D7A31">
      <w:pPr>
        <w:pStyle w:val="ListParagraph"/>
        <w:rPr>
          <w:rFonts w:ascii="Arial" w:eastAsia="Arial Nova" w:hAnsi="Arial" w:cs="Arial"/>
        </w:rPr>
      </w:pPr>
    </w:p>
    <w:p w14:paraId="600D4560" w14:textId="59089837" w:rsidR="00AB56B0" w:rsidRDefault="00AB56B0" w:rsidP="003C45C1">
      <w:pPr>
        <w:pStyle w:val="ListParagraph"/>
        <w:numPr>
          <w:ilvl w:val="1"/>
          <w:numId w:val="7"/>
        </w:numPr>
        <w:rPr>
          <w:rFonts w:ascii="Arial" w:eastAsia="Arial Nova" w:hAnsi="Arial" w:cs="Arial"/>
        </w:rPr>
      </w:pPr>
      <w:r>
        <w:rPr>
          <w:rFonts w:ascii="Arial" w:eastAsia="Arial Nova" w:hAnsi="Arial" w:cs="Arial"/>
        </w:rPr>
        <w:t xml:space="preserve">Using E-mails to contact owners. Notification to owners via HOA </w:t>
      </w:r>
      <w:r w:rsidR="002746EB">
        <w:rPr>
          <w:rFonts w:ascii="Arial" w:eastAsia="Arial Nova" w:hAnsi="Arial" w:cs="Arial"/>
        </w:rPr>
        <w:t>Annual Assessment letters requesting E-Mail addresses and phone numbers.</w:t>
      </w:r>
      <w:r w:rsidR="00D0733C">
        <w:rPr>
          <w:rFonts w:ascii="Arial" w:eastAsia="Arial Nova" w:hAnsi="Arial" w:cs="Arial"/>
        </w:rPr>
        <w:t xml:space="preserve"> (Sandra) 5 M</w:t>
      </w:r>
      <w:r w:rsidR="009E64D5">
        <w:rPr>
          <w:rFonts w:ascii="Arial" w:eastAsia="Arial Nova" w:hAnsi="Arial" w:cs="Arial"/>
        </w:rPr>
        <w:t>inutes</w:t>
      </w:r>
      <w:r w:rsidR="00D0733C">
        <w:rPr>
          <w:rFonts w:ascii="Arial" w:eastAsia="Arial Nova" w:hAnsi="Arial" w:cs="Arial"/>
        </w:rPr>
        <w:t>.</w:t>
      </w:r>
    </w:p>
    <w:p w14:paraId="5FA9753B" w14:textId="77777777" w:rsidR="00AB56B0" w:rsidRPr="00AB56B0" w:rsidRDefault="00AB56B0" w:rsidP="00AB56B0">
      <w:pPr>
        <w:pStyle w:val="ListParagraph"/>
        <w:rPr>
          <w:rFonts w:ascii="Arial" w:eastAsia="Arial Nova" w:hAnsi="Arial" w:cs="Arial"/>
        </w:rPr>
      </w:pPr>
    </w:p>
    <w:p w14:paraId="1476175F" w14:textId="7CA1D2A0" w:rsidR="00AB56B0" w:rsidRDefault="002746EB" w:rsidP="003C45C1">
      <w:pPr>
        <w:pStyle w:val="ListParagraph"/>
        <w:numPr>
          <w:ilvl w:val="1"/>
          <w:numId w:val="7"/>
        </w:numPr>
        <w:rPr>
          <w:rFonts w:ascii="Arial" w:eastAsia="Arial Nova" w:hAnsi="Arial" w:cs="Arial"/>
        </w:rPr>
      </w:pPr>
      <w:r>
        <w:rPr>
          <w:rFonts w:ascii="Arial" w:eastAsia="Arial Nova" w:hAnsi="Arial" w:cs="Arial"/>
        </w:rPr>
        <w:t>Welcome letter to new owners (Sandra)</w:t>
      </w:r>
      <w:r w:rsidR="00D0733C">
        <w:rPr>
          <w:rFonts w:ascii="Arial" w:eastAsia="Arial Nova" w:hAnsi="Arial" w:cs="Arial"/>
        </w:rPr>
        <w:t xml:space="preserve"> 2 M</w:t>
      </w:r>
      <w:r w:rsidR="009E64D5">
        <w:rPr>
          <w:rFonts w:ascii="Arial" w:eastAsia="Arial Nova" w:hAnsi="Arial" w:cs="Arial"/>
        </w:rPr>
        <w:t>inutes</w:t>
      </w:r>
      <w:r w:rsidR="00D0733C">
        <w:rPr>
          <w:rFonts w:ascii="Arial" w:eastAsia="Arial Nova" w:hAnsi="Arial" w:cs="Arial"/>
        </w:rPr>
        <w:t>.</w:t>
      </w:r>
    </w:p>
    <w:p w14:paraId="08EF75E3" w14:textId="77777777" w:rsidR="00912A8F" w:rsidRPr="00912A8F" w:rsidRDefault="00912A8F" w:rsidP="00912A8F">
      <w:pPr>
        <w:pStyle w:val="ListParagraph"/>
        <w:rPr>
          <w:rFonts w:ascii="Arial" w:eastAsia="Arial Nova" w:hAnsi="Arial" w:cs="Arial"/>
        </w:rPr>
      </w:pPr>
    </w:p>
    <w:p w14:paraId="7E060A40" w14:textId="77777777" w:rsidR="00912A8F" w:rsidRDefault="00912A8F" w:rsidP="00912A8F">
      <w:pPr>
        <w:pStyle w:val="ListParagraph"/>
        <w:numPr>
          <w:ilvl w:val="1"/>
          <w:numId w:val="7"/>
        </w:numPr>
        <w:rPr>
          <w:rFonts w:ascii="Arial" w:eastAsia="Arial Nova" w:hAnsi="Arial" w:cs="Arial"/>
        </w:rPr>
      </w:pPr>
      <w:r>
        <w:rPr>
          <w:rFonts w:ascii="Arial" w:eastAsia="Arial Nova" w:hAnsi="Arial" w:cs="Arial"/>
        </w:rPr>
        <w:t>Issues with lots 89 – 99 minus 96 (Mike Comstock)</w:t>
      </w:r>
    </w:p>
    <w:p w14:paraId="5AEB1E1F" w14:textId="77777777" w:rsidR="00912A8F" w:rsidRPr="00CF72F3" w:rsidRDefault="00912A8F" w:rsidP="009E64D5">
      <w:pPr>
        <w:pStyle w:val="ListParagraph"/>
        <w:ind w:left="1620"/>
        <w:rPr>
          <w:rFonts w:ascii="Arial" w:eastAsia="Arial Nova" w:hAnsi="Arial" w:cs="Arial"/>
        </w:rPr>
      </w:pPr>
    </w:p>
    <w:p w14:paraId="68669CBF" w14:textId="77777777" w:rsidR="00CF72F3" w:rsidRPr="00CF72F3" w:rsidRDefault="00CF72F3" w:rsidP="00CF72F3">
      <w:pPr>
        <w:pStyle w:val="ListParagraph"/>
        <w:rPr>
          <w:rFonts w:ascii="Arial" w:eastAsia="Arial Nova" w:hAnsi="Arial" w:cs="Arial"/>
        </w:rPr>
      </w:pPr>
    </w:p>
    <w:p w14:paraId="5B0EF8AB" w14:textId="3E92AE41" w:rsidR="00CF72F3" w:rsidRPr="00F74F27" w:rsidRDefault="00CF72F3" w:rsidP="00CF72F3">
      <w:pPr>
        <w:pStyle w:val="ListParagraph"/>
        <w:numPr>
          <w:ilvl w:val="0"/>
          <w:numId w:val="7"/>
        </w:numPr>
        <w:rPr>
          <w:rFonts w:ascii="Arial" w:eastAsia="Arial Nova" w:hAnsi="Arial" w:cs="Arial"/>
        </w:rPr>
      </w:pPr>
      <w:r>
        <w:rPr>
          <w:rFonts w:ascii="Arial" w:eastAsia="Arial Nova" w:hAnsi="Arial" w:cs="Arial"/>
        </w:rPr>
        <w:t>Adjourn Meeting</w:t>
      </w:r>
    </w:p>
    <w:p w14:paraId="2D736509" w14:textId="77777777" w:rsidR="003C45C1" w:rsidRPr="00F74F27" w:rsidRDefault="003C45C1" w:rsidP="003826E0">
      <w:pPr>
        <w:spacing w:beforeAutospacing="1" w:afterAutospacing="1"/>
        <w:ind w:left="720" w:firstLine="720"/>
        <w:rPr>
          <w:rFonts w:ascii="Arial" w:hAnsi="Arial" w:cs="Arial"/>
          <w:color w:val="FFFFFF"/>
        </w:rPr>
      </w:pPr>
    </w:p>
    <w:p w14:paraId="3EF7DBB8" w14:textId="77777777" w:rsidR="003C45C1" w:rsidRPr="00F74F27" w:rsidRDefault="003C45C1" w:rsidP="003826E0">
      <w:pPr>
        <w:spacing w:beforeAutospacing="1" w:afterAutospacing="1"/>
        <w:ind w:left="720" w:firstLine="720"/>
        <w:rPr>
          <w:rFonts w:ascii="Arial" w:hAnsi="Arial" w:cs="Arial"/>
          <w:color w:val="FFFFFF"/>
        </w:rPr>
      </w:pPr>
    </w:p>
    <w:p w14:paraId="45B4E654" w14:textId="77777777" w:rsidR="003C45C1" w:rsidRPr="00F74F27" w:rsidRDefault="003C45C1" w:rsidP="003826E0">
      <w:pPr>
        <w:spacing w:beforeAutospacing="1" w:afterAutospacing="1"/>
        <w:ind w:left="720" w:firstLine="720"/>
        <w:rPr>
          <w:rFonts w:ascii="Arial" w:hAnsi="Arial" w:cs="Arial"/>
          <w:color w:val="FFFFFF"/>
        </w:rPr>
      </w:pPr>
    </w:p>
    <w:p w14:paraId="3DEEC669" w14:textId="03C628AA" w:rsidR="00B54595" w:rsidRPr="00F74F27" w:rsidRDefault="007D3997" w:rsidP="003C45C1">
      <w:pPr>
        <w:spacing w:beforeAutospacing="1" w:afterAutospacing="1"/>
        <w:ind w:left="1080" w:firstLine="720"/>
        <w:rPr>
          <w:rFonts w:ascii="Arial" w:hAnsi="Arial" w:cs="Arial"/>
          <w:color w:val="FFFFFF"/>
          <w:shd w:val="clear" w:color="auto" w:fill="000000"/>
        </w:rPr>
      </w:pPr>
      <w:r w:rsidRPr="00F74F27">
        <w:rPr>
          <w:rFonts w:ascii="Arial" w:hAnsi="Arial" w:cs="Arial"/>
          <w:color w:val="FFFFFF"/>
        </w:rPr>
        <w:br/>
      </w:r>
      <w:r w:rsidRPr="00F74F27">
        <w:rPr>
          <w:rFonts w:ascii="Arial" w:hAnsi="Arial" w:cs="Arial"/>
          <w:color w:val="FFFFFF"/>
        </w:rPr>
        <w:br/>
      </w:r>
    </w:p>
    <w:p w14:paraId="08D65D53" w14:textId="77777777" w:rsidR="004D3D3B" w:rsidRPr="00F74F27" w:rsidRDefault="004D3D3B" w:rsidP="004D3D3B">
      <w:pPr>
        <w:pStyle w:val="ListParagraph"/>
        <w:spacing w:line="276" w:lineRule="auto"/>
        <w:ind w:left="1080"/>
        <w:rPr>
          <w:rFonts w:ascii="Arial" w:hAnsi="Arial" w:cs="Arial"/>
        </w:rPr>
      </w:pPr>
    </w:p>
    <w:p w14:paraId="44680E8C" w14:textId="77777777" w:rsidR="004D3D3B" w:rsidRPr="00F74F27" w:rsidRDefault="004D3D3B" w:rsidP="004D3D3B">
      <w:pPr>
        <w:pStyle w:val="ListParagraph"/>
        <w:rPr>
          <w:rFonts w:ascii="Arial" w:hAnsi="Arial" w:cs="Arial"/>
        </w:rPr>
      </w:pPr>
    </w:p>
    <w:p w14:paraId="6702F69C" w14:textId="77777777" w:rsidR="004D3D3B" w:rsidRPr="00F74F27" w:rsidRDefault="004D3D3B" w:rsidP="004D3D3B">
      <w:pPr>
        <w:pStyle w:val="ListParagraph"/>
        <w:spacing w:line="276" w:lineRule="auto"/>
        <w:ind w:left="1080"/>
        <w:rPr>
          <w:rFonts w:ascii="Arial" w:hAnsi="Arial" w:cs="Arial"/>
        </w:rPr>
      </w:pPr>
    </w:p>
    <w:sectPr w:rsidR="004D3D3B" w:rsidRPr="00F74F27">
      <w:pgSz w:w="12240" w:h="15840"/>
      <w:pgMar w:top="288" w:right="720" w:bottom="288"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ov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DC5"/>
    <w:multiLevelType w:val="hybridMultilevel"/>
    <w:tmpl w:val="9CE8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901C9"/>
    <w:multiLevelType w:val="multilevel"/>
    <w:tmpl w:val="534AA4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1C7286"/>
    <w:multiLevelType w:val="multilevel"/>
    <w:tmpl w:val="A6CED2EC"/>
    <w:lvl w:ilvl="0">
      <w:start w:val="1"/>
      <w:numFmt w:val="bullet"/>
      <w:lvlText w:val=""/>
      <w:lvlJc w:val="left"/>
      <w:pPr>
        <w:tabs>
          <w:tab w:val="num" w:pos="1440"/>
        </w:tabs>
        <w:ind w:left="1440" w:hanging="720"/>
      </w:pPr>
      <w:rPr>
        <w:rFonts w:ascii="Symbol" w:hAnsi="Symbol" w:cs="Symbol" w:hint="default"/>
        <w:sz w:val="24"/>
        <w:szCs w:val="24"/>
      </w:rPr>
    </w:lvl>
    <w:lvl w:ilvl="1">
      <w:start w:val="1"/>
      <w:numFmt w:val="bullet"/>
      <w:lvlText w:val=""/>
      <w:lvlJc w:val="left"/>
      <w:pPr>
        <w:tabs>
          <w:tab w:val="num" w:pos="1710"/>
        </w:tabs>
        <w:ind w:left="1710" w:hanging="360"/>
      </w:pPr>
      <w:rPr>
        <w:rFonts w:ascii="Symbol" w:hAnsi="Symbol" w:cs="Symbol"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
    <w:nsid w:val="272447E4"/>
    <w:multiLevelType w:val="multilevel"/>
    <w:tmpl w:val="A6CED2EC"/>
    <w:lvl w:ilvl="0">
      <w:start w:val="1"/>
      <w:numFmt w:val="bullet"/>
      <w:lvlText w:val=""/>
      <w:lvlJc w:val="left"/>
      <w:pPr>
        <w:tabs>
          <w:tab w:val="num" w:pos="1260"/>
        </w:tabs>
        <w:ind w:left="1260" w:hanging="720"/>
      </w:pPr>
      <w:rPr>
        <w:rFonts w:ascii="Symbol" w:hAnsi="Symbol" w:cs="Symbol" w:hint="default"/>
        <w:sz w:val="24"/>
        <w:szCs w:val="24"/>
      </w:rPr>
    </w:lvl>
    <w:lvl w:ilvl="1">
      <w:start w:val="1"/>
      <w:numFmt w:val="bullet"/>
      <w:lvlText w:val=""/>
      <w:lvlJc w:val="left"/>
      <w:pPr>
        <w:tabs>
          <w:tab w:val="num" w:pos="1530"/>
        </w:tabs>
        <w:ind w:left="1530" w:hanging="360"/>
      </w:pPr>
      <w:rPr>
        <w:rFonts w:ascii="Symbol" w:hAnsi="Symbol" w:cs="Symbol"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
    <w:nsid w:val="2854557B"/>
    <w:multiLevelType w:val="hybridMultilevel"/>
    <w:tmpl w:val="1B6C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B5675"/>
    <w:multiLevelType w:val="multilevel"/>
    <w:tmpl w:val="1D1AC904"/>
    <w:lvl w:ilvl="0">
      <w:start w:val="1"/>
      <w:numFmt w:val="decimal"/>
      <w:lvlText w:val="%1."/>
      <w:lvlJc w:val="left"/>
      <w:pPr>
        <w:tabs>
          <w:tab w:val="num" w:pos="0"/>
        </w:tabs>
        <w:ind w:left="720" w:hanging="360"/>
      </w:pPr>
      <w:rPr>
        <w:rFonts w:ascii="Arial" w:eastAsia="SimSu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9C82435"/>
    <w:multiLevelType w:val="hybridMultilevel"/>
    <w:tmpl w:val="76FA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37979"/>
    <w:multiLevelType w:val="hybridMultilevel"/>
    <w:tmpl w:val="526E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023CC"/>
    <w:multiLevelType w:val="hybridMultilevel"/>
    <w:tmpl w:val="E8000892"/>
    <w:lvl w:ilvl="0" w:tplc="6316A09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20E8B"/>
    <w:multiLevelType w:val="hybridMultilevel"/>
    <w:tmpl w:val="14902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077A2"/>
    <w:multiLevelType w:val="hybridMultilevel"/>
    <w:tmpl w:val="904E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10"/>
  </w:num>
  <w:num w:numId="6">
    <w:abstractNumId w:val="3"/>
  </w:num>
  <w:num w:numId="7">
    <w:abstractNumId w:val="7"/>
  </w:num>
  <w:num w:numId="8">
    <w:abstractNumId w:val="8"/>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95"/>
    <w:rsid w:val="000A4EFD"/>
    <w:rsid w:val="001447FD"/>
    <w:rsid w:val="001A1E27"/>
    <w:rsid w:val="00256B32"/>
    <w:rsid w:val="002746EB"/>
    <w:rsid w:val="002A71A9"/>
    <w:rsid w:val="002B63EE"/>
    <w:rsid w:val="00376DE3"/>
    <w:rsid w:val="003826E0"/>
    <w:rsid w:val="00397931"/>
    <w:rsid w:val="003C3776"/>
    <w:rsid w:val="003C45C1"/>
    <w:rsid w:val="003C7CCE"/>
    <w:rsid w:val="003D084A"/>
    <w:rsid w:val="003D632D"/>
    <w:rsid w:val="003D7A31"/>
    <w:rsid w:val="00457F81"/>
    <w:rsid w:val="004C473E"/>
    <w:rsid w:val="004D3D3B"/>
    <w:rsid w:val="004E4918"/>
    <w:rsid w:val="005150D1"/>
    <w:rsid w:val="00516AFC"/>
    <w:rsid w:val="00622009"/>
    <w:rsid w:val="00693BDB"/>
    <w:rsid w:val="006C333F"/>
    <w:rsid w:val="006D342F"/>
    <w:rsid w:val="006E1A78"/>
    <w:rsid w:val="007C1954"/>
    <w:rsid w:val="007D3997"/>
    <w:rsid w:val="007F0342"/>
    <w:rsid w:val="008248C7"/>
    <w:rsid w:val="008D755D"/>
    <w:rsid w:val="008F0840"/>
    <w:rsid w:val="00912A8F"/>
    <w:rsid w:val="0092123D"/>
    <w:rsid w:val="0092636D"/>
    <w:rsid w:val="0093233D"/>
    <w:rsid w:val="009C3183"/>
    <w:rsid w:val="009E64D5"/>
    <w:rsid w:val="00A13B90"/>
    <w:rsid w:val="00AB56B0"/>
    <w:rsid w:val="00B54595"/>
    <w:rsid w:val="00B91C6D"/>
    <w:rsid w:val="00BE4787"/>
    <w:rsid w:val="00BF47FE"/>
    <w:rsid w:val="00C2551A"/>
    <w:rsid w:val="00C46740"/>
    <w:rsid w:val="00C91B47"/>
    <w:rsid w:val="00CA316D"/>
    <w:rsid w:val="00CF72F3"/>
    <w:rsid w:val="00D0733C"/>
    <w:rsid w:val="00D40648"/>
    <w:rsid w:val="00D909C8"/>
    <w:rsid w:val="00E02002"/>
    <w:rsid w:val="00E12E01"/>
    <w:rsid w:val="00E1735B"/>
    <w:rsid w:val="00E73CDA"/>
    <w:rsid w:val="00EF498C"/>
    <w:rsid w:val="00F635BA"/>
    <w:rsid w:val="00F74F27"/>
    <w:rsid w:val="00FB4291"/>
    <w:rsid w:val="00FC1295"/>
    <w:rsid w:val="00FE5B6D"/>
    <w:rsid w:val="05AC131D"/>
    <w:rsid w:val="0BBE6445"/>
    <w:rsid w:val="0C4FDA07"/>
    <w:rsid w:val="1C57EA28"/>
    <w:rsid w:val="23E850C8"/>
    <w:rsid w:val="2D6E83C8"/>
    <w:rsid w:val="32A8FCE1"/>
    <w:rsid w:val="35177A52"/>
    <w:rsid w:val="48A96C7F"/>
    <w:rsid w:val="49A1F4CF"/>
    <w:rsid w:val="52372668"/>
    <w:rsid w:val="532FAEB8"/>
    <w:rsid w:val="54D4CD65"/>
    <w:rsid w:val="56674F7A"/>
    <w:rsid w:val="7292D3F6"/>
    <w:rsid w:val="72BBD664"/>
    <w:rsid w:val="7D5D39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4AA"/>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4AA"/>
    <w:rPr>
      <w:color w:val="0563C1"/>
      <w:u w:val="single"/>
    </w:rPr>
  </w:style>
  <w:style w:type="character" w:customStyle="1" w:styleId="BalloonTextChar">
    <w:name w:val="Balloon Text Char"/>
    <w:basedOn w:val="DefaultParagraphFont"/>
    <w:link w:val="BalloonText"/>
    <w:qFormat/>
    <w:rsid w:val="00B719E1"/>
    <w:rPr>
      <w:rFonts w:ascii="Segoe UI" w:eastAsia="SimSun" w:hAnsi="Segoe UI" w:cs="Segoe UI"/>
      <w:sz w:val="18"/>
      <w:szCs w:val="18"/>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msolistparagraph0">
    <w:name w:val="msolistparagraph"/>
    <w:basedOn w:val="Normal"/>
    <w:qFormat/>
    <w:rsid w:val="002E04AA"/>
    <w:pPr>
      <w:ind w:left="720"/>
      <w:contextualSpacing/>
    </w:pPr>
  </w:style>
  <w:style w:type="paragraph" w:styleId="BalloonText">
    <w:name w:val="Balloon Text"/>
    <w:basedOn w:val="Normal"/>
    <w:link w:val="BalloonTextChar"/>
    <w:qFormat/>
    <w:rsid w:val="00B719E1"/>
    <w:rPr>
      <w:rFonts w:ascii="Segoe UI" w:hAnsi="Segoe UI" w:cs="Segoe UI"/>
      <w:sz w:val="18"/>
      <w:szCs w:val="18"/>
    </w:rPr>
  </w:style>
  <w:style w:type="paragraph" w:styleId="ListParagraph">
    <w:name w:val="List Paragraph"/>
    <w:basedOn w:val="Normal"/>
    <w:uiPriority w:val="34"/>
    <w:qFormat/>
    <w:rsid w:val="00017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4AA"/>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04AA"/>
    <w:rPr>
      <w:color w:val="0563C1"/>
      <w:u w:val="single"/>
    </w:rPr>
  </w:style>
  <w:style w:type="character" w:customStyle="1" w:styleId="BalloonTextChar">
    <w:name w:val="Balloon Text Char"/>
    <w:basedOn w:val="DefaultParagraphFont"/>
    <w:link w:val="BalloonText"/>
    <w:qFormat/>
    <w:rsid w:val="00B719E1"/>
    <w:rPr>
      <w:rFonts w:ascii="Segoe UI" w:eastAsia="SimSun" w:hAnsi="Segoe UI" w:cs="Segoe UI"/>
      <w:sz w:val="18"/>
      <w:szCs w:val="18"/>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msolistparagraph0">
    <w:name w:val="msolistparagraph"/>
    <w:basedOn w:val="Normal"/>
    <w:qFormat/>
    <w:rsid w:val="002E04AA"/>
    <w:pPr>
      <w:ind w:left="720"/>
      <w:contextualSpacing/>
    </w:pPr>
  </w:style>
  <w:style w:type="paragraph" w:styleId="BalloonText">
    <w:name w:val="Balloon Text"/>
    <w:basedOn w:val="Normal"/>
    <w:link w:val="BalloonTextChar"/>
    <w:qFormat/>
    <w:rsid w:val="00B719E1"/>
    <w:rPr>
      <w:rFonts w:ascii="Segoe UI" w:hAnsi="Segoe UI" w:cs="Segoe UI"/>
      <w:sz w:val="18"/>
      <w:szCs w:val="18"/>
    </w:rPr>
  </w:style>
  <w:style w:type="paragraph" w:styleId="ListParagraph">
    <w:name w:val="List Paragraph"/>
    <w:basedOn w:val="Normal"/>
    <w:uiPriority w:val="34"/>
    <w:qFormat/>
    <w:rsid w:val="0001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PRESCOTT SUMMIT PROPERTY OWNERS ASSOCIATION MEETING AGENDA</vt:lpstr>
    </vt:vector>
  </TitlesOfParts>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PRESCOTT SUMMIT PROPERTY OWNERS ASSOCIATION MEETING AGENDA</dc:title>
  <dc:creator>Barbara</dc:creator>
  <cp:lastModifiedBy>John</cp:lastModifiedBy>
  <cp:revision>2</cp:revision>
  <cp:lastPrinted>2022-09-22T21:03:00Z</cp:lastPrinted>
  <dcterms:created xsi:type="dcterms:W3CDTF">2022-10-22T05:50:00Z</dcterms:created>
  <dcterms:modified xsi:type="dcterms:W3CDTF">2022-10-22T05:50:00Z</dcterms:modified>
  <dc:language>en-US</dc:language>
</cp:coreProperties>
</file>